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FD7C" w14:textId="77777777" w:rsidR="00A408A8" w:rsidRDefault="00A408A8" w:rsidP="00A408A8">
      <w:pPr>
        <w:pStyle w:val="CoversheetTitle2"/>
        <w:spacing w:before="240" w:after="240"/>
        <w:rPr>
          <w:rFonts w:ascii="Calibri" w:hAnsi="Calibri" w:cs="Calibri"/>
          <w:sz w:val="32"/>
          <w:szCs w:val="32"/>
        </w:rPr>
      </w:pPr>
      <w:r>
        <w:rPr>
          <w:noProof/>
          <w:lang w:eastAsia="en-GB"/>
        </w:rPr>
        <w:drawing>
          <wp:inline distT="0" distB="0" distL="0" distR="0" wp14:anchorId="0D170333" wp14:editId="46E2615E">
            <wp:extent cx="2533650" cy="1181100"/>
            <wp:effectExtent l="19050" t="0" r="0" b="0"/>
            <wp:docPr id="1" name="Picture 1" descr="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Jpeg"/>
                    <pic:cNvPicPr>
                      <a:picLocks noChangeAspect="1" noChangeArrowheads="1"/>
                    </pic:cNvPicPr>
                  </pic:nvPicPr>
                  <pic:blipFill>
                    <a:blip r:embed="rId7"/>
                    <a:srcRect/>
                    <a:stretch>
                      <a:fillRect/>
                    </a:stretch>
                  </pic:blipFill>
                  <pic:spPr bwMode="auto">
                    <a:xfrm>
                      <a:off x="0" y="0"/>
                      <a:ext cx="2533650" cy="1181100"/>
                    </a:xfrm>
                    <a:prstGeom prst="rect">
                      <a:avLst/>
                    </a:prstGeom>
                    <a:noFill/>
                    <a:ln w="9525">
                      <a:noFill/>
                      <a:miter lim="800000"/>
                      <a:headEnd/>
                      <a:tailEnd/>
                    </a:ln>
                  </pic:spPr>
                </pic:pic>
              </a:graphicData>
            </a:graphic>
          </wp:inline>
        </w:drawing>
      </w:r>
    </w:p>
    <w:p w14:paraId="73165376" w14:textId="77777777" w:rsidR="00260C1B" w:rsidRDefault="00260C1B" w:rsidP="00260C1B">
      <w:pPr>
        <w:pStyle w:val="CoversheetTitle2"/>
        <w:spacing w:before="240" w:after="240"/>
        <w:rPr>
          <w:rFonts w:ascii="Calibri" w:hAnsi="Calibri" w:cs="Calibri"/>
          <w:sz w:val="32"/>
          <w:szCs w:val="32"/>
        </w:rPr>
      </w:pPr>
    </w:p>
    <w:p w14:paraId="698E1C3C" w14:textId="77777777" w:rsidR="00B556C0" w:rsidRPr="00150B4F" w:rsidRDefault="00B556C0" w:rsidP="00B556C0">
      <w:pPr>
        <w:pStyle w:val="CoversheetTitle2"/>
        <w:rPr>
          <w:rFonts w:ascii="Calibri" w:hAnsi="Calibri" w:cs="Calibri"/>
          <w:szCs w:val="28"/>
        </w:rPr>
      </w:pPr>
      <w:r w:rsidRPr="00B11480">
        <w:rPr>
          <w:rFonts w:ascii="Calibri" w:hAnsi="Calibri" w:cs="Calibri"/>
          <w:szCs w:val="28"/>
        </w:rPr>
        <w:t xml:space="preserve">RFQ: </w:t>
      </w:r>
      <w:r>
        <w:rPr>
          <w:rFonts w:ascii="Calibri" w:hAnsi="Calibri" w:cs="Calibri"/>
          <w:szCs w:val="28"/>
        </w:rPr>
        <w:t xml:space="preserve">Digging For Rutland: </w:t>
      </w:r>
      <w:r>
        <w:rPr>
          <w:rFonts w:ascii="Calibri" w:hAnsi="Calibri" w:cs="Calibri"/>
          <w:szCs w:val="28"/>
        </w:rPr>
        <w:br/>
        <w:t>Options Appraisal and Community Engagement Consultancy</w:t>
      </w:r>
      <w:r w:rsidRPr="00B11480">
        <w:rPr>
          <w:rFonts w:ascii="Calibri" w:hAnsi="Calibri" w:cs="Calibri"/>
          <w:szCs w:val="28"/>
        </w:rPr>
        <w:br/>
      </w:r>
    </w:p>
    <w:p w14:paraId="0BDE1373" w14:textId="77777777" w:rsidR="00B556C0" w:rsidRDefault="00B556C0" w:rsidP="00B556C0">
      <w:pPr>
        <w:pStyle w:val="CoversheetParagraph"/>
        <w:rPr>
          <w:rFonts w:ascii="Calibri" w:hAnsi="Calibri" w:cs="Calibri"/>
          <w:sz w:val="24"/>
          <w:szCs w:val="24"/>
        </w:rPr>
      </w:pPr>
    </w:p>
    <w:p w14:paraId="619CDA99" w14:textId="77777777" w:rsidR="00B556C0" w:rsidRDefault="00B556C0" w:rsidP="00B556C0">
      <w:pPr>
        <w:pStyle w:val="CoversheetParagraph"/>
        <w:rPr>
          <w:rFonts w:ascii="Calibri" w:hAnsi="Calibri" w:cs="Calibri"/>
          <w:sz w:val="24"/>
          <w:szCs w:val="24"/>
        </w:rPr>
      </w:pPr>
    </w:p>
    <w:p w14:paraId="049AEAE2" w14:textId="3648DF28" w:rsidR="00260C1B" w:rsidRDefault="00B556C0" w:rsidP="00B556C0">
      <w:pPr>
        <w:pStyle w:val="CoversheetParagraph"/>
        <w:rPr>
          <w:rFonts w:ascii="Calibri" w:hAnsi="Calibri" w:cs="Calibri"/>
          <w:sz w:val="28"/>
          <w:szCs w:val="28"/>
        </w:rPr>
      </w:pPr>
      <w:r w:rsidRPr="00B11480">
        <w:rPr>
          <w:rFonts w:ascii="Calibri" w:hAnsi="Calibri" w:cs="Calibri"/>
          <w:sz w:val="28"/>
          <w:szCs w:val="28"/>
        </w:rPr>
        <w:t xml:space="preserve">CONTRACT PERIOD: </w:t>
      </w:r>
      <w:r>
        <w:rPr>
          <w:rFonts w:ascii="Calibri" w:hAnsi="Calibri" w:cs="Calibri"/>
          <w:sz w:val="28"/>
          <w:szCs w:val="28"/>
        </w:rPr>
        <w:t>08/06/2022</w:t>
      </w:r>
      <w:r w:rsidRPr="00B11480">
        <w:rPr>
          <w:rFonts w:ascii="Calibri" w:hAnsi="Calibri" w:cs="Calibri"/>
          <w:sz w:val="28"/>
          <w:szCs w:val="28"/>
        </w:rPr>
        <w:t xml:space="preserve"> </w:t>
      </w:r>
      <w:r>
        <w:rPr>
          <w:rFonts w:ascii="Calibri" w:hAnsi="Calibri" w:cs="Calibri"/>
          <w:sz w:val="28"/>
          <w:szCs w:val="28"/>
        </w:rPr>
        <w:t>– 30/10/2022.</w:t>
      </w:r>
    </w:p>
    <w:p w14:paraId="24A5D2D5" w14:textId="0895EBEE" w:rsidR="00B556C0" w:rsidRDefault="00B556C0" w:rsidP="00B556C0">
      <w:pPr>
        <w:pStyle w:val="CoversheetParagraph"/>
        <w:rPr>
          <w:rFonts w:ascii="Calibri" w:hAnsi="Calibri" w:cs="Calibri"/>
          <w:sz w:val="28"/>
          <w:szCs w:val="28"/>
        </w:rPr>
      </w:pPr>
    </w:p>
    <w:p w14:paraId="7A88C5ED" w14:textId="77777777" w:rsidR="00B556C0" w:rsidRPr="00B11480" w:rsidRDefault="00B556C0" w:rsidP="00B556C0">
      <w:pPr>
        <w:pStyle w:val="CoversheetParagraph"/>
        <w:rPr>
          <w:rFonts w:ascii="Calibri" w:hAnsi="Calibri" w:cs="Calibri"/>
          <w:sz w:val="24"/>
          <w:szCs w:val="24"/>
        </w:rPr>
      </w:pPr>
    </w:p>
    <w:p w14:paraId="46319BAB" w14:textId="422BD3EF" w:rsidR="008534B3" w:rsidRPr="000B6251" w:rsidRDefault="00260C1B" w:rsidP="00D11479">
      <w:pPr>
        <w:pStyle w:val="CoversheetTitle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sz w:val="21"/>
          <w:szCs w:val="21"/>
        </w:rPr>
      </w:pPr>
      <w:r w:rsidRPr="0098477E">
        <w:rPr>
          <w:rFonts w:ascii="Calibri" w:hAnsi="Calibri" w:cs="Calibri"/>
          <w:sz w:val="32"/>
          <w:szCs w:val="32"/>
          <w:u w:val="single"/>
        </w:rPr>
        <w:t>QUOTATION SUBMISSION (PART B)</w:t>
      </w:r>
      <w:r w:rsidRPr="0098477E">
        <w:rPr>
          <w:rFonts w:ascii="Calibri" w:hAnsi="Calibri" w:cs="Calibri"/>
          <w:szCs w:val="28"/>
          <w:u w:val="single"/>
        </w:rPr>
        <w:t xml:space="preserve"> </w:t>
      </w:r>
      <w:r w:rsidRPr="0098477E">
        <w:rPr>
          <w:rFonts w:ascii="Calibri" w:hAnsi="Calibri" w:cs="Calibri"/>
          <w:szCs w:val="28"/>
          <w:u w:val="single"/>
        </w:rPr>
        <w:br/>
      </w:r>
      <w:r w:rsidR="00D11479" w:rsidRPr="00B11480">
        <w:rPr>
          <w:rFonts w:ascii="Calibri" w:hAnsi="Calibri" w:cs="Calibri"/>
          <w:szCs w:val="28"/>
        </w:rPr>
        <w:br/>
      </w:r>
      <w:r w:rsidR="00D11479" w:rsidRPr="00B11480">
        <w:rPr>
          <w:rFonts w:ascii="Calibri" w:hAnsi="Calibri" w:cs="Calibri"/>
          <w:szCs w:val="28"/>
        </w:rPr>
        <w:br/>
      </w:r>
      <w:r>
        <w:rPr>
          <w:rFonts w:ascii="Calibri" w:hAnsi="Calibri" w:cs="Calibri"/>
          <w:sz w:val="32"/>
          <w:szCs w:val="32"/>
        </w:rPr>
        <w:t xml:space="preserve">this </w:t>
      </w:r>
      <w:r w:rsidRPr="00501DBF">
        <w:rPr>
          <w:rFonts w:ascii="Calibri" w:hAnsi="Calibri" w:cs="Calibri"/>
          <w:sz w:val="32"/>
          <w:szCs w:val="32"/>
        </w:rPr>
        <w:t xml:space="preserve">document </w:t>
      </w:r>
      <w:r w:rsidR="00BD5DD0">
        <w:rPr>
          <w:rFonts w:ascii="Calibri" w:hAnsi="Calibri" w:cs="Calibri"/>
          <w:sz w:val="32"/>
          <w:szCs w:val="32"/>
        </w:rPr>
        <w:t>must</w:t>
      </w:r>
      <w:r w:rsidRPr="00501DBF">
        <w:rPr>
          <w:rFonts w:ascii="Calibri" w:hAnsi="Calibri" w:cs="Calibri"/>
          <w:sz w:val="32"/>
          <w:szCs w:val="32"/>
        </w:rPr>
        <w:t xml:space="preserve"> be complet</w:t>
      </w:r>
      <w:r>
        <w:rPr>
          <w:rFonts w:ascii="Calibri" w:hAnsi="Calibri" w:cs="Calibri"/>
          <w:sz w:val="32"/>
          <w:szCs w:val="32"/>
        </w:rPr>
        <w:t xml:space="preserve">ed by the bidder and submitted </w:t>
      </w:r>
      <w:r w:rsidRPr="003F3816">
        <w:rPr>
          <w:rFonts w:ascii="Calibri" w:hAnsi="Calibri" w:cs="Calibri"/>
          <w:sz w:val="32"/>
          <w:szCs w:val="32"/>
        </w:rPr>
        <w:t xml:space="preserve">electronically </w:t>
      </w:r>
      <w:r w:rsidRPr="003F3816">
        <w:rPr>
          <w:rFonts w:ascii="Calibri" w:hAnsi="Calibri" w:cs="Calibri"/>
          <w:sz w:val="32"/>
          <w:szCs w:val="32"/>
          <w:u w:val="single"/>
        </w:rPr>
        <w:t>via email</w:t>
      </w:r>
      <w:r w:rsidRPr="003F3816">
        <w:rPr>
          <w:rFonts w:ascii="Calibri" w:hAnsi="Calibri" w:cs="Calibri"/>
          <w:sz w:val="32"/>
          <w:szCs w:val="32"/>
        </w:rPr>
        <w:t xml:space="preserve"> </w:t>
      </w:r>
      <w:r w:rsidR="008534B3" w:rsidRPr="00AB05DE">
        <w:rPr>
          <w:rFonts w:ascii="Calibri" w:hAnsi="Calibri" w:cs="Calibri"/>
          <w:sz w:val="32"/>
          <w:szCs w:val="32"/>
        </w:rPr>
        <w:t>(in pdf format)</w:t>
      </w:r>
      <w:r w:rsidR="008534B3">
        <w:rPr>
          <w:rFonts w:ascii="Calibri" w:hAnsi="Calibri" w:cs="Calibri"/>
          <w:sz w:val="32"/>
          <w:szCs w:val="32"/>
        </w:rPr>
        <w:t xml:space="preserve"> </w:t>
      </w:r>
      <w:r w:rsidR="008534B3" w:rsidRPr="00AC55EF">
        <w:rPr>
          <w:rFonts w:ascii="Calibri" w:hAnsi="Calibri" w:cs="Calibri"/>
          <w:sz w:val="32"/>
          <w:szCs w:val="32"/>
          <w:u w:val="single"/>
        </w:rPr>
        <w:t>before</w:t>
      </w:r>
      <w:r w:rsidR="008534B3">
        <w:rPr>
          <w:rFonts w:ascii="Calibri" w:hAnsi="Calibri" w:cs="Calibri"/>
          <w:sz w:val="32"/>
          <w:szCs w:val="32"/>
        </w:rPr>
        <w:t xml:space="preserve"> the closing date</w:t>
      </w:r>
      <w:r w:rsidR="008534B3" w:rsidRPr="00501DBF">
        <w:rPr>
          <w:rFonts w:ascii="Calibri" w:hAnsi="Calibri" w:cs="Calibri"/>
          <w:sz w:val="32"/>
          <w:szCs w:val="32"/>
        </w:rPr>
        <w:t xml:space="preserve"> </w:t>
      </w:r>
      <w:r w:rsidRPr="00501DBF">
        <w:rPr>
          <w:rFonts w:ascii="Calibri" w:hAnsi="Calibri" w:cs="Calibri"/>
          <w:sz w:val="32"/>
          <w:szCs w:val="32"/>
        </w:rPr>
        <w:t>to:</w:t>
      </w:r>
      <w:r w:rsidR="0066288D" w:rsidRPr="0066288D">
        <w:rPr>
          <w:rFonts w:ascii="Calibri" w:hAnsi="Calibri" w:cs="Calibri"/>
          <w:szCs w:val="28"/>
        </w:rPr>
        <w:t xml:space="preserve"> </w:t>
      </w:r>
      <w:r w:rsidR="0066288D" w:rsidRPr="00B11480">
        <w:rPr>
          <w:rFonts w:ascii="Calibri" w:hAnsi="Calibri" w:cs="Calibri"/>
          <w:szCs w:val="28"/>
        </w:rPr>
        <w:br/>
      </w:r>
      <w:r w:rsidR="00995846" w:rsidRPr="00B11480">
        <w:rPr>
          <w:rFonts w:ascii="Calibri" w:hAnsi="Calibri" w:cs="Calibri"/>
          <w:szCs w:val="28"/>
        </w:rPr>
        <w:br/>
      </w:r>
      <w:r w:rsidR="000F3BEF">
        <w:rPr>
          <w:rFonts w:asciiTheme="minorHAnsi" w:hAnsiTheme="minorHAnsi" w:cstheme="minorHAnsi"/>
          <w:szCs w:val="28"/>
        </w:rPr>
        <w:t>avolanakis@rutland.gov.uk</w:t>
      </w:r>
      <w:r w:rsidRPr="00501DBF">
        <w:rPr>
          <w:rFonts w:asciiTheme="minorHAnsi" w:hAnsiTheme="minorHAnsi" w:cstheme="minorHAnsi"/>
          <w:szCs w:val="28"/>
        </w:rPr>
        <w:br/>
      </w:r>
      <w:r w:rsidR="008534B3" w:rsidRPr="0098477E">
        <w:rPr>
          <w:rFonts w:ascii="Calibri" w:hAnsi="Calibri" w:cs="Calibri"/>
          <w:szCs w:val="28"/>
          <w:u w:val="single"/>
        </w:rPr>
        <w:br/>
      </w:r>
      <w:r w:rsidR="008534B3" w:rsidRPr="000B6251">
        <w:rPr>
          <w:sz w:val="21"/>
          <w:szCs w:val="21"/>
        </w:rPr>
        <w:t>Please ensure the file size of each document you submit does NOT exceed 10mb</w:t>
      </w:r>
      <w:r w:rsidR="00D11479" w:rsidRPr="00B11480">
        <w:rPr>
          <w:rFonts w:ascii="Calibri" w:hAnsi="Calibri" w:cs="Calibri"/>
          <w:szCs w:val="28"/>
        </w:rPr>
        <w:br/>
      </w:r>
    </w:p>
    <w:p w14:paraId="782DD878" w14:textId="77777777" w:rsidR="00260C1B" w:rsidRPr="00B11480" w:rsidRDefault="00260C1B" w:rsidP="00260C1B">
      <w:pPr>
        <w:pStyle w:val="CoversheetParagraph"/>
        <w:rPr>
          <w:rFonts w:ascii="Calibri" w:hAnsi="Calibri" w:cs="Calibri"/>
          <w:sz w:val="24"/>
          <w:szCs w:val="24"/>
        </w:rPr>
      </w:pPr>
    </w:p>
    <w:p w14:paraId="11D65C46" w14:textId="77777777" w:rsidR="00260C1B" w:rsidRDefault="00260C1B" w:rsidP="00260C1B">
      <w:pPr>
        <w:pStyle w:val="CoversheetParagraph"/>
        <w:rPr>
          <w:rFonts w:ascii="Calibri" w:hAnsi="Calibri" w:cs="Calibri"/>
          <w:sz w:val="24"/>
          <w:szCs w:val="24"/>
        </w:rPr>
      </w:pPr>
    </w:p>
    <w:p w14:paraId="679E9376" w14:textId="77777777" w:rsidR="00260C1B" w:rsidRPr="00B11480" w:rsidRDefault="00260C1B" w:rsidP="00260C1B">
      <w:pPr>
        <w:pStyle w:val="CoversheetParagraph"/>
        <w:rPr>
          <w:rFonts w:ascii="Calibri" w:hAnsi="Calibri" w:cs="Calibri"/>
          <w:sz w:val="24"/>
          <w:szCs w:val="24"/>
        </w:rPr>
      </w:pPr>
    </w:p>
    <w:p w14:paraId="498C123F" w14:textId="4F0F4094" w:rsidR="00260C1B" w:rsidRPr="00B11480" w:rsidRDefault="00260C1B" w:rsidP="008534B3">
      <w:pPr>
        <w:pStyle w:val="CoversheetParagraph"/>
        <w:pBdr>
          <w:top w:val="single" w:sz="4" w:space="1" w:color="auto"/>
          <w:left w:val="single" w:sz="4" w:space="4" w:color="auto"/>
          <w:bottom w:val="single" w:sz="4" w:space="6" w:color="auto"/>
          <w:right w:val="single" w:sz="4" w:space="4" w:color="auto"/>
        </w:pBdr>
        <w:shd w:val="clear" w:color="auto" w:fill="D9D9D9" w:themeFill="background1" w:themeFillShade="D9"/>
        <w:rPr>
          <w:rFonts w:ascii="Calibri" w:hAnsi="Calibri" w:cs="Calibri"/>
          <w:sz w:val="24"/>
          <w:szCs w:val="24"/>
        </w:rPr>
      </w:pPr>
      <w:r w:rsidRPr="00B11480">
        <w:rPr>
          <w:rFonts w:ascii="Calibri" w:hAnsi="Calibri" w:cs="Calibri"/>
          <w:sz w:val="28"/>
          <w:szCs w:val="28"/>
        </w:rPr>
        <w:t xml:space="preserve">Closing date for the submission of </w:t>
      </w:r>
      <w:r>
        <w:rPr>
          <w:rFonts w:ascii="Calibri" w:hAnsi="Calibri" w:cs="Calibri"/>
          <w:sz w:val="28"/>
          <w:szCs w:val="28"/>
        </w:rPr>
        <w:t>Q</w:t>
      </w:r>
      <w:r w:rsidRPr="00B11480">
        <w:rPr>
          <w:rFonts w:ascii="Calibri" w:hAnsi="Calibri" w:cs="Calibri"/>
          <w:sz w:val="28"/>
          <w:szCs w:val="28"/>
        </w:rPr>
        <w:t xml:space="preserve">uotation </w:t>
      </w:r>
      <w:r w:rsidRPr="00B11480">
        <w:rPr>
          <w:rFonts w:ascii="Calibri" w:hAnsi="Calibri" w:cs="Calibri"/>
          <w:b/>
          <w:sz w:val="28"/>
          <w:szCs w:val="28"/>
        </w:rPr>
        <w:t>12 noon</w:t>
      </w:r>
      <w:r w:rsidRPr="00B11480">
        <w:rPr>
          <w:rFonts w:ascii="Calibri" w:hAnsi="Calibri" w:cs="Calibri"/>
          <w:sz w:val="28"/>
          <w:szCs w:val="28"/>
        </w:rPr>
        <w:t>,</w:t>
      </w:r>
      <w:r w:rsidR="0066288D" w:rsidRPr="0066288D">
        <w:rPr>
          <w:rFonts w:ascii="Calibri" w:hAnsi="Calibri" w:cs="Calibri"/>
          <w:szCs w:val="28"/>
        </w:rPr>
        <w:t xml:space="preserve"> </w:t>
      </w:r>
      <w:r w:rsidR="0066288D" w:rsidRPr="00B11480">
        <w:rPr>
          <w:rFonts w:ascii="Calibri" w:hAnsi="Calibri" w:cs="Calibri"/>
          <w:szCs w:val="28"/>
        </w:rPr>
        <w:br/>
      </w:r>
      <w:r w:rsidR="00C7768E">
        <w:rPr>
          <w:rFonts w:ascii="Calibri" w:hAnsi="Calibri" w:cs="Calibri"/>
          <w:sz w:val="28"/>
          <w:szCs w:val="28"/>
        </w:rPr>
        <w:t>30 MAY 2022</w:t>
      </w:r>
    </w:p>
    <w:p w14:paraId="1DA4E8CF" w14:textId="77777777" w:rsidR="00393460" w:rsidRPr="00393460" w:rsidRDefault="00393460" w:rsidP="006C49CA">
      <w:pPr>
        <w:jc w:val="both"/>
        <w:rPr>
          <w:rFonts w:ascii="Calibri" w:hAnsi="Calibri" w:cs="Calibri"/>
        </w:rPr>
      </w:pPr>
    </w:p>
    <w:p w14:paraId="5A841295" w14:textId="77777777" w:rsidR="00393460" w:rsidRPr="00393460" w:rsidRDefault="00393460" w:rsidP="006C49CA">
      <w:pPr>
        <w:jc w:val="both"/>
        <w:rPr>
          <w:rFonts w:ascii="Calibri" w:hAnsi="Calibri" w:cs="Calibri"/>
        </w:rPr>
        <w:sectPr w:rsidR="00393460" w:rsidRPr="00393460">
          <w:footerReference w:type="default" r:id="rId8"/>
          <w:footerReference w:type="first" r:id="rId9"/>
          <w:pgSz w:w="11907" w:h="16840"/>
          <w:pgMar w:top="1440" w:right="1800" w:bottom="1440" w:left="1800" w:header="720" w:footer="720" w:gutter="0"/>
          <w:cols w:space="708"/>
          <w:docGrid w:linePitch="360"/>
        </w:sectPr>
      </w:pPr>
    </w:p>
    <w:p w14:paraId="17C9BF9D" w14:textId="77777777" w:rsidR="005D1D5F" w:rsidRPr="001E4449" w:rsidRDefault="00DE1A11" w:rsidP="005D1D5F">
      <w:pPr>
        <w:jc w:val="both"/>
        <w:rPr>
          <w:rFonts w:ascii="Calibri" w:hAnsi="Calibri" w:cs="Calibri"/>
          <w:sz w:val="22"/>
          <w:szCs w:val="22"/>
        </w:rPr>
      </w:pPr>
      <w:r>
        <w:rPr>
          <w:rFonts w:ascii="Calibri" w:hAnsi="Calibri" w:cs="Calibri"/>
          <w:sz w:val="22"/>
          <w:szCs w:val="22"/>
        </w:rPr>
        <w:lastRenderedPageBreak/>
        <w:t xml:space="preserve">This </w:t>
      </w:r>
      <w:r w:rsidR="005D1D5F" w:rsidRPr="00F91141">
        <w:rPr>
          <w:rFonts w:ascii="Calibri" w:hAnsi="Calibri" w:cs="Calibri"/>
          <w:sz w:val="22"/>
          <w:szCs w:val="22"/>
        </w:rPr>
        <w:t>Part B quotation submission document</w:t>
      </w:r>
      <w:r w:rsidR="005A69AE">
        <w:rPr>
          <w:rFonts w:ascii="Calibri" w:hAnsi="Calibri" w:cs="Calibri"/>
          <w:sz w:val="22"/>
          <w:szCs w:val="22"/>
        </w:rPr>
        <w:t>,</w:t>
      </w:r>
      <w:r w:rsidR="005D1D5F" w:rsidRPr="00F91141">
        <w:rPr>
          <w:rFonts w:ascii="Calibri" w:hAnsi="Calibri" w:cs="Calibri"/>
          <w:sz w:val="22"/>
          <w:szCs w:val="22"/>
        </w:rPr>
        <w:t xml:space="preserve"> must be completed in full by the Bidder and returned to the Council in advance of the closing date and time, in accordance with the instructions provided.</w:t>
      </w:r>
    </w:p>
    <w:p w14:paraId="31C8A993" w14:textId="77777777" w:rsidR="005D1D5F" w:rsidRDefault="005D1D5F" w:rsidP="005D1D5F">
      <w:pPr>
        <w:jc w:val="both"/>
        <w:rPr>
          <w:rFonts w:ascii="Calibri" w:hAnsi="Calibri" w:cs="Calibri"/>
          <w:sz w:val="22"/>
          <w:szCs w:val="22"/>
        </w:rPr>
      </w:pPr>
    </w:p>
    <w:p w14:paraId="7A1E4770" w14:textId="77777777" w:rsidR="005D1D5F" w:rsidRPr="00903C0D" w:rsidRDefault="005D1D5F" w:rsidP="005D1D5F">
      <w:pPr>
        <w:jc w:val="both"/>
        <w:rPr>
          <w:rFonts w:ascii="Calibri" w:hAnsi="Calibri" w:cs="Calibri"/>
          <w:b/>
          <w:sz w:val="22"/>
          <w:szCs w:val="22"/>
        </w:rPr>
      </w:pPr>
      <w:r>
        <w:rPr>
          <w:rFonts w:ascii="Calibri" w:hAnsi="Calibri" w:cs="Calibri"/>
          <w:b/>
          <w:sz w:val="22"/>
          <w:szCs w:val="22"/>
        </w:rPr>
        <w:t>BIDDER INSTRUCTIONS</w:t>
      </w:r>
    </w:p>
    <w:p w14:paraId="76A78820" w14:textId="77777777" w:rsidR="005D1D5F" w:rsidRPr="00090507" w:rsidRDefault="005D1D5F" w:rsidP="005D1D5F">
      <w:pPr>
        <w:pStyle w:val="MainParagraphNumbered"/>
        <w:numPr>
          <w:ilvl w:val="0"/>
          <w:numId w:val="0"/>
        </w:numPr>
        <w:spacing w:before="0" w:after="0"/>
        <w:ind w:right="-1"/>
        <w:jc w:val="both"/>
        <w:rPr>
          <w:rFonts w:ascii="Calibri" w:hAnsi="Calibri" w:cs="Calibri"/>
          <w:b w:val="0"/>
          <w:sz w:val="22"/>
          <w:szCs w:val="22"/>
        </w:rPr>
      </w:pPr>
      <w:r w:rsidRPr="00090507">
        <w:rPr>
          <w:rFonts w:ascii="Calibri" w:hAnsi="Calibri" w:cs="Calibri"/>
          <w:b w:val="0"/>
          <w:sz w:val="22"/>
          <w:szCs w:val="22"/>
        </w:rPr>
        <w:t>Bidders should complete and return the:</w:t>
      </w:r>
    </w:p>
    <w:p w14:paraId="141E17F5" w14:textId="77777777" w:rsidR="005D1D5F" w:rsidRPr="00090507" w:rsidRDefault="008C05B5" w:rsidP="005D1D5F">
      <w:pPr>
        <w:pStyle w:val="ListParagraph"/>
        <w:numPr>
          <w:ilvl w:val="0"/>
          <w:numId w:val="35"/>
        </w:numPr>
        <w:jc w:val="both"/>
        <w:rPr>
          <w:rFonts w:ascii="Calibri" w:hAnsi="Calibri" w:cs="Calibri"/>
          <w:sz w:val="22"/>
          <w:szCs w:val="22"/>
        </w:rPr>
      </w:pPr>
      <w:r>
        <w:rPr>
          <w:rFonts w:ascii="Calibri" w:hAnsi="Calibri" w:cs="Calibri"/>
          <w:sz w:val="22"/>
          <w:szCs w:val="22"/>
        </w:rPr>
        <w:t>Suitability</w:t>
      </w:r>
      <w:r w:rsidR="005D1D5F" w:rsidRPr="00090507">
        <w:rPr>
          <w:rFonts w:ascii="Calibri" w:hAnsi="Calibri" w:cs="Calibri"/>
          <w:sz w:val="22"/>
          <w:szCs w:val="22"/>
        </w:rPr>
        <w:t xml:space="preserve"> Questionnaire</w:t>
      </w:r>
    </w:p>
    <w:p w14:paraId="6189CDDF" w14:textId="77777777" w:rsidR="005D1D5F" w:rsidRPr="00090507" w:rsidRDefault="005D1D5F" w:rsidP="005D1D5F">
      <w:pPr>
        <w:pStyle w:val="ListParagraph"/>
        <w:numPr>
          <w:ilvl w:val="0"/>
          <w:numId w:val="35"/>
        </w:numPr>
        <w:jc w:val="both"/>
        <w:rPr>
          <w:rFonts w:ascii="Calibri" w:hAnsi="Calibri" w:cs="Calibri"/>
          <w:sz w:val="22"/>
          <w:szCs w:val="22"/>
        </w:rPr>
      </w:pPr>
      <w:r w:rsidRPr="00090507">
        <w:rPr>
          <w:rFonts w:ascii="Calibri" w:hAnsi="Calibri" w:cs="Calibri"/>
          <w:sz w:val="22"/>
          <w:szCs w:val="22"/>
        </w:rPr>
        <w:t>Response to Method Statements</w:t>
      </w:r>
    </w:p>
    <w:p w14:paraId="7EABC2DE" w14:textId="77777777" w:rsidR="005D1D5F" w:rsidRPr="00090507" w:rsidRDefault="005D1D5F" w:rsidP="005D1D5F">
      <w:pPr>
        <w:pStyle w:val="ListParagraph"/>
        <w:numPr>
          <w:ilvl w:val="0"/>
          <w:numId w:val="35"/>
        </w:numPr>
        <w:jc w:val="both"/>
        <w:rPr>
          <w:rFonts w:ascii="Calibri" w:hAnsi="Calibri" w:cs="Calibri"/>
          <w:sz w:val="22"/>
          <w:szCs w:val="22"/>
        </w:rPr>
      </w:pPr>
      <w:r w:rsidRPr="00090507">
        <w:rPr>
          <w:rFonts w:ascii="Calibri" w:hAnsi="Calibri" w:cs="Calibri"/>
          <w:sz w:val="22"/>
          <w:szCs w:val="22"/>
        </w:rPr>
        <w:t>Pricing Schedule</w:t>
      </w:r>
    </w:p>
    <w:p w14:paraId="1E5FBD34" w14:textId="77777777" w:rsidR="00B50CEC" w:rsidRPr="00090507" w:rsidRDefault="00B50CEC" w:rsidP="00B50CEC">
      <w:pPr>
        <w:pStyle w:val="ListParagraph"/>
        <w:numPr>
          <w:ilvl w:val="0"/>
          <w:numId w:val="35"/>
        </w:numPr>
        <w:jc w:val="both"/>
        <w:rPr>
          <w:rFonts w:ascii="Calibri" w:hAnsi="Calibri" w:cs="Calibri"/>
          <w:sz w:val="22"/>
          <w:szCs w:val="22"/>
        </w:rPr>
      </w:pPr>
      <w:r w:rsidRPr="00090507">
        <w:rPr>
          <w:rFonts w:ascii="Calibri" w:hAnsi="Calibri" w:cs="Calibri"/>
          <w:sz w:val="22"/>
          <w:szCs w:val="22"/>
        </w:rPr>
        <w:t>Confidential &amp; Commercially Sensitive Information Schedule</w:t>
      </w:r>
      <w:r w:rsidR="005B3ED1">
        <w:rPr>
          <w:rFonts w:ascii="Calibri" w:hAnsi="Calibri" w:cs="Calibri"/>
          <w:sz w:val="22"/>
          <w:szCs w:val="22"/>
        </w:rPr>
        <w:t xml:space="preserve"> (if relevant)</w:t>
      </w:r>
    </w:p>
    <w:p w14:paraId="59EA45C9" w14:textId="77777777" w:rsidR="005D1D5F" w:rsidRPr="00090507" w:rsidRDefault="005D1D5F" w:rsidP="005D1D5F">
      <w:pPr>
        <w:pStyle w:val="ListParagraph"/>
        <w:numPr>
          <w:ilvl w:val="0"/>
          <w:numId w:val="35"/>
        </w:numPr>
        <w:jc w:val="both"/>
        <w:rPr>
          <w:rFonts w:ascii="Calibri" w:hAnsi="Calibri" w:cs="Calibri"/>
          <w:sz w:val="22"/>
          <w:szCs w:val="22"/>
        </w:rPr>
      </w:pPr>
      <w:r w:rsidRPr="00090507">
        <w:rPr>
          <w:rFonts w:ascii="Calibri" w:hAnsi="Calibri" w:cs="Calibri"/>
          <w:sz w:val="22"/>
          <w:szCs w:val="22"/>
        </w:rPr>
        <w:t xml:space="preserve">Signed Declaration </w:t>
      </w:r>
    </w:p>
    <w:p w14:paraId="0B841E51" w14:textId="77777777" w:rsidR="005D1D5F" w:rsidRPr="00090507" w:rsidRDefault="005D1D5F" w:rsidP="005D1D5F">
      <w:pPr>
        <w:pStyle w:val="ListParagraph"/>
        <w:numPr>
          <w:ilvl w:val="0"/>
          <w:numId w:val="35"/>
        </w:numPr>
        <w:jc w:val="both"/>
        <w:rPr>
          <w:rFonts w:ascii="Calibri" w:hAnsi="Calibri" w:cs="Calibri"/>
          <w:sz w:val="22"/>
          <w:szCs w:val="22"/>
        </w:rPr>
      </w:pPr>
      <w:r w:rsidRPr="00090507">
        <w:rPr>
          <w:rFonts w:ascii="Calibri" w:hAnsi="Calibri" w:cs="Calibri"/>
          <w:sz w:val="22"/>
          <w:szCs w:val="22"/>
        </w:rPr>
        <w:t xml:space="preserve">Signed Collusive Tendering Certificate; and </w:t>
      </w:r>
    </w:p>
    <w:p w14:paraId="668BCB49" w14:textId="77777777" w:rsidR="00EA280F" w:rsidRPr="00090507" w:rsidRDefault="00EA280F" w:rsidP="00EA280F">
      <w:pPr>
        <w:pStyle w:val="ListParagraph"/>
        <w:numPr>
          <w:ilvl w:val="0"/>
          <w:numId w:val="35"/>
        </w:numPr>
        <w:jc w:val="both"/>
        <w:rPr>
          <w:rFonts w:ascii="Calibri" w:hAnsi="Calibri" w:cs="Calibri"/>
          <w:sz w:val="22"/>
          <w:szCs w:val="22"/>
        </w:rPr>
      </w:pPr>
      <w:r w:rsidRPr="00090507">
        <w:rPr>
          <w:rFonts w:ascii="Calibri" w:hAnsi="Calibri" w:cs="Calibri"/>
          <w:sz w:val="22"/>
          <w:szCs w:val="22"/>
        </w:rPr>
        <w:t>Completion Checklist</w:t>
      </w:r>
    </w:p>
    <w:p w14:paraId="1C02A2C3" w14:textId="77777777" w:rsidR="00EA280F" w:rsidRPr="00090507" w:rsidRDefault="00EA280F" w:rsidP="005D1D5F">
      <w:pPr>
        <w:jc w:val="both"/>
        <w:rPr>
          <w:rFonts w:ascii="Calibri" w:hAnsi="Calibri" w:cs="Calibri"/>
          <w:sz w:val="8"/>
          <w:szCs w:val="8"/>
        </w:rPr>
      </w:pPr>
    </w:p>
    <w:p w14:paraId="2C2AD441" w14:textId="77777777" w:rsidR="005D1D5F" w:rsidRPr="00AB2D9B" w:rsidRDefault="005D1D5F" w:rsidP="005D1D5F">
      <w:pPr>
        <w:jc w:val="both"/>
        <w:rPr>
          <w:rFonts w:ascii="Calibri" w:hAnsi="Calibri" w:cs="Calibri"/>
          <w:b/>
          <w:sz w:val="22"/>
          <w:szCs w:val="22"/>
        </w:rPr>
      </w:pPr>
      <w:r w:rsidRPr="00090507">
        <w:rPr>
          <w:rFonts w:ascii="Calibri" w:hAnsi="Calibri" w:cs="Calibri"/>
          <w:sz w:val="22"/>
          <w:szCs w:val="22"/>
        </w:rPr>
        <w:t xml:space="preserve">Submit your </w:t>
      </w:r>
      <w:r w:rsidR="00F6229C">
        <w:rPr>
          <w:rFonts w:ascii="Calibri" w:hAnsi="Calibri" w:cs="Calibri"/>
          <w:sz w:val="22"/>
          <w:szCs w:val="22"/>
        </w:rPr>
        <w:t xml:space="preserve">completed </w:t>
      </w:r>
      <w:r w:rsidRPr="00090507">
        <w:rPr>
          <w:rFonts w:ascii="Calibri" w:hAnsi="Calibri" w:cs="Calibri"/>
          <w:sz w:val="22"/>
          <w:szCs w:val="22"/>
        </w:rPr>
        <w:t>quotation (Part B) in accordance with the ‘return instructions’ by the closing time and date</w:t>
      </w:r>
      <w:r w:rsidRPr="000112E5">
        <w:rPr>
          <w:rFonts w:ascii="Calibri" w:hAnsi="Calibri" w:cs="Calibri"/>
          <w:sz w:val="22"/>
          <w:szCs w:val="22"/>
        </w:rPr>
        <w:t xml:space="preserve"> specified.</w:t>
      </w:r>
      <w:r w:rsidR="00F6229C">
        <w:rPr>
          <w:rFonts w:ascii="Calibri" w:hAnsi="Calibri" w:cs="Calibri"/>
          <w:sz w:val="22"/>
          <w:szCs w:val="22"/>
        </w:rPr>
        <w:t xml:space="preserve">  </w:t>
      </w:r>
      <w:r w:rsidRPr="00AB2D9B">
        <w:rPr>
          <w:rFonts w:ascii="Calibri" w:hAnsi="Calibri" w:cs="Calibri"/>
          <w:sz w:val="22"/>
          <w:szCs w:val="22"/>
        </w:rPr>
        <w:t>The Council is not obliged to consider any quotation which is incomplete or not prepared or submitted in accordance with these instructions.</w:t>
      </w:r>
    </w:p>
    <w:p w14:paraId="021D8B0C" w14:textId="77777777" w:rsidR="005D1D5F" w:rsidRPr="00991913" w:rsidRDefault="005D1D5F" w:rsidP="005D1D5F">
      <w:pPr>
        <w:pStyle w:val="MainParagraphNumbered"/>
        <w:numPr>
          <w:ilvl w:val="0"/>
          <w:numId w:val="0"/>
        </w:numPr>
        <w:spacing w:before="0" w:after="0"/>
        <w:ind w:right="-1"/>
        <w:jc w:val="both"/>
        <w:rPr>
          <w:rFonts w:ascii="Calibri" w:hAnsi="Calibri" w:cs="Calibri"/>
          <w:b w:val="0"/>
          <w:sz w:val="22"/>
          <w:szCs w:val="22"/>
        </w:rPr>
      </w:pPr>
    </w:p>
    <w:p w14:paraId="426BFF23" w14:textId="77777777" w:rsidR="005D1D5F" w:rsidRPr="0036388D" w:rsidRDefault="005D1D5F" w:rsidP="005D1D5F">
      <w:pPr>
        <w:jc w:val="both"/>
        <w:rPr>
          <w:rFonts w:ascii="Calibri" w:hAnsi="Calibri" w:cs="Calibri"/>
          <w:sz w:val="22"/>
          <w:szCs w:val="22"/>
          <w:u w:val="single"/>
        </w:rPr>
      </w:pPr>
      <w:r w:rsidRPr="0036388D">
        <w:rPr>
          <w:rFonts w:ascii="Calibri" w:hAnsi="Calibri" w:cs="Calibri"/>
          <w:sz w:val="22"/>
          <w:szCs w:val="22"/>
          <w:u w:val="single"/>
        </w:rPr>
        <w:t>Return Instructions</w:t>
      </w:r>
    </w:p>
    <w:p w14:paraId="4427A8E6" w14:textId="41CF11F2" w:rsidR="005D1D5F" w:rsidRPr="0036388D" w:rsidRDefault="005D1D5F" w:rsidP="005D1D5F">
      <w:pPr>
        <w:pStyle w:val="MainParagraphNumbered"/>
        <w:numPr>
          <w:ilvl w:val="0"/>
          <w:numId w:val="0"/>
        </w:numPr>
        <w:spacing w:before="0" w:after="0"/>
        <w:ind w:right="-1"/>
        <w:jc w:val="both"/>
        <w:rPr>
          <w:rFonts w:ascii="Calibri" w:hAnsi="Calibri" w:cs="Calibri"/>
          <w:b w:val="0"/>
          <w:sz w:val="22"/>
          <w:szCs w:val="22"/>
        </w:rPr>
      </w:pPr>
      <w:r w:rsidRPr="0036388D">
        <w:rPr>
          <w:rFonts w:ascii="Calibri" w:hAnsi="Calibri" w:cs="Calibri"/>
          <w:b w:val="0"/>
          <w:sz w:val="22"/>
          <w:szCs w:val="22"/>
        </w:rPr>
        <w:t xml:space="preserve">The quotation must be submitted </w:t>
      </w:r>
      <w:r w:rsidRPr="00CD205E">
        <w:rPr>
          <w:rFonts w:ascii="Calibri" w:hAnsi="Calibri" w:cs="Calibri"/>
          <w:sz w:val="22"/>
          <w:szCs w:val="22"/>
        </w:rPr>
        <w:t xml:space="preserve">electronically </w:t>
      </w:r>
      <w:r w:rsidRPr="00772931">
        <w:rPr>
          <w:rFonts w:ascii="Calibri" w:hAnsi="Calibri" w:cs="Calibri"/>
          <w:sz w:val="22"/>
          <w:szCs w:val="22"/>
          <w:u w:val="single"/>
        </w:rPr>
        <w:t>via email</w:t>
      </w:r>
      <w:r w:rsidRPr="00CD205E">
        <w:rPr>
          <w:rFonts w:ascii="Calibri" w:hAnsi="Calibri" w:cs="Calibri"/>
          <w:b w:val="0"/>
          <w:sz w:val="22"/>
          <w:szCs w:val="22"/>
        </w:rPr>
        <w:t xml:space="preserve"> </w:t>
      </w:r>
      <w:r w:rsidR="00C04CF4">
        <w:rPr>
          <w:rFonts w:ascii="Calibri" w:hAnsi="Calibri" w:cs="Calibri"/>
          <w:b w:val="0"/>
          <w:sz w:val="22"/>
          <w:szCs w:val="22"/>
        </w:rPr>
        <w:t xml:space="preserve">(in </w:t>
      </w:r>
      <w:r w:rsidR="00C04CF4" w:rsidRPr="00A61696">
        <w:rPr>
          <w:rFonts w:ascii="Calibri" w:hAnsi="Calibri" w:cs="Calibri"/>
          <w:sz w:val="22"/>
          <w:szCs w:val="22"/>
        </w:rPr>
        <w:t>pdf</w:t>
      </w:r>
      <w:r w:rsidR="00C04CF4">
        <w:rPr>
          <w:rFonts w:ascii="Calibri" w:hAnsi="Calibri" w:cs="Calibri"/>
          <w:b w:val="0"/>
          <w:sz w:val="22"/>
          <w:szCs w:val="22"/>
        </w:rPr>
        <w:t xml:space="preserve"> format) </w:t>
      </w:r>
      <w:r w:rsidRPr="00CD205E">
        <w:rPr>
          <w:rFonts w:ascii="Calibri" w:hAnsi="Calibri" w:cs="Calibri"/>
          <w:b w:val="0"/>
          <w:sz w:val="22"/>
          <w:szCs w:val="22"/>
        </w:rPr>
        <w:t>clearly marked as a quotation</w:t>
      </w:r>
      <w:r w:rsidRPr="0036388D">
        <w:rPr>
          <w:rFonts w:ascii="Calibri" w:hAnsi="Calibri" w:cs="Calibri"/>
          <w:b w:val="0"/>
          <w:sz w:val="22"/>
          <w:szCs w:val="22"/>
        </w:rPr>
        <w:t xml:space="preserve">, no later than </w:t>
      </w:r>
      <w:r w:rsidRPr="0036388D">
        <w:rPr>
          <w:rFonts w:ascii="Calibri" w:hAnsi="Calibri" w:cs="Calibri"/>
          <w:sz w:val="22"/>
          <w:szCs w:val="22"/>
        </w:rPr>
        <w:t>12 noon</w:t>
      </w:r>
      <w:r w:rsidRPr="0036388D">
        <w:rPr>
          <w:rFonts w:ascii="Calibri" w:hAnsi="Calibri" w:cs="Calibri"/>
          <w:b w:val="0"/>
          <w:sz w:val="22"/>
          <w:szCs w:val="22"/>
        </w:rPr>
        <w:t xml:space="preserve"> on</w:t>
      </w:r>
      <w:r w:rsidR="00C7768E">
        <w:rPr>
          <w:rFonts w:ascii="Calibri" w:hAnsi="Calibri" w:cs="Calibri"/>
          <w:b w:val="0"/>
          <w:sz w:val="22"/>
          <w:szCs w:val="22"/>
        </w:rPr>
        <w:t xml:space="preserve"> 30 MAY 2022</w:t>
      </w:r>
      <w:r w:rsidRPr="0036388D">
        <w:rPr>
          <w:rFonts w:ascii="Calibri" w:hAnsi="Calibri" w:cs="Calibri"/>
          <w:b w:val="0"/>
          <w:sz w:val="22"/>
          <w:szCs w:val="22"/>
        </w:rPr>
        <w:t>.  Quotations should be submitted to</w:t>
      </w:r>
      <w:r w:rsidR="00F72B97">
        <w:rPr>
          <w:rFonts w:ascii="Calibri" w:hAnsi="Calibri" w:cs="Calibri"/>
          <w:b w:val="0"/>
          <w:sz w:val="22"/>
          <w:szCs w:val="22"/>
        </w:rPr>
        <w:t>:</w:t>
      </w:r>
      <w:r w:rsidRPr="0036388D">
        <w:rPr>
          <w:rFonts w:ascii="Calibri" w:hAnsi="Calibri" w:cs="Calibri"/>
          <w:b w:val="0"/>
          <w:sz w:val="22"/>
          <w:szCs w:val="22"/>
        </w:rPr>
        <w:t xml:space="preserve"> </w:t>
      </w:r>
      <w:hyperlink r:id="rId10" w:history="1">
        <w:r w:rsidR="00C7768E" w:rsidRPr="00975017">
          <w:rPr>
            <w:rStyle w:val="Hyperlink"/>
            <w:rFonts w:ascii="Calibri" w:hAnsi="Calibri" w:cs="Calibri"/>
            <w:b w:val="0"/>
            <w:sz w:val="22"/>
            <w:szCs w:val="22"/>
          </w:rPr>
          <w:t>avolanakis@rutland.gov.uk</w:t>
        </w:r>
      </w:hyperlink>
      <w:r w:rsidR="00C7768E">
        <w:rPr>
          <w:rFonts w:ascii="Calibri" w:hAnsi="Calibri" w:cs="Calibri"/>
          <w:b w:val="0"/>
          <w:sz w:val="22"/>
          <w:szCs w:val="22"/>
        </w:rPr>
        <w:t xml:space="preserve"> </w:t>
      </w:r>
    </w:p>
    <w:p w14:paraId="40875F77" w14:textId="77777777" w:rsidR="005D1D5F" w:rsidRDefault="005D1D5F" w:rsidP="005D1D5F">
      <w:pPr>
        <w:pStyle w:val="MainParagraphNumbered"/>
        <w:numPr>
          <w:ilvl w:val="0"/>
          <w:numId w:val="0"/>
        </w:numPr>
        <w:spacing w:before="0" w:after="0"/>
        <w:ind w:right="-1"/>
        <w:jc w:val="both"/>
        <w:rPr>
          <w:rFonts w:ascii="Calibri" w:hAnsi="Calibri" w:cs="Calibri"/>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tblGrid>
      <w:tr w:rsidR="005D1D5F" w:rsidRPr="0036388D" w14:paraId="5053EECD" w14:textId="77777777" w:rsidTr="008B7AAA">
        <w:trPr>
          <w:cantSplit/>
          <w:trHeight w:val="1184"/>
          <w:jc w:val="center"/>
        </w:trPr>
        <w:tc>
          <w:tcPr>
            <w:tcW w:w="6941" w:type="dxa"/>
            <w:shd w:val="clear" w:color="auto" w:fill="E6E6E6"/>
          </w:tcPr>
          <w:p w14:paraId="24661EE4" w14:textId="2D133EF8" w:rsidR="005D1D5F" w:rsidRPr="0036388D" w:rsidRDefault="005D1D5F" w:rsidP="008B7AAA">
            <w:pPr>
              <w:jc w:val="both"/>
              <w:rPr>
                <w:rFonts w:asciiTheme="minorHAnsi" w:hAnsiTheme="minorHAnsi" w:cstheme="minorHAnsi"/>
                <w:b/>
                <w:bCs/>
                <w:sz w:val="22"/>
                <w:szCs w:val="22"/>
              </w:rPr>
            </w:pPr>
            <w:r w:rsidRPr="0036388D">
              <w:rPr>
                <w:rFonts w:asciiTheme="minorHAnsi" w:hAnsiTheme="minorHAnsi" w:cstheme="minorHAnsi"/>
                <w:color w:val="000000"/>
                <w:sz w:val="22"/>
                <w:szCs w:val="22"/>
              </w:rPr>
              <w:t>QUOTATION:</w:t>
            </w:r>
            <w:r w:rsidRPr="007F22DD">
              <w:rPr>
                <w:rFonts w:asciiTheme="minorHAnsi" w:hAnsiTheme="minorHAnsi" w:cstheme="minorHAnsi"/>
                <w:color w:val="000000" w:themeColor="text1"/>
                <w:sz w:val="22"/>
                <w:szCs w:val="22"/>
              </w:rPr>
              <w:t xml:space="preserve"> </w:t>
            </w:r>
            <w:r w:rsidR="007F22DD" w:rsidRPr="007F22DD">
              <w:rPr>
                <w:rFonts w:asciiTheme="minorHAnsi" w:hAnsiTheme="minorHAnsi" w:cstheme="minorHAnsi"/>
                <w:b/>
                <w:color w:val="000000" w:themeColor="text1"/>
                <w:sz w:val="22"/>
                <w:szCs w:val="22"/>
              </w:rPr>
              <w:t>Digging for Rutland: Options Appraisal and Community Engagement Consultancy</w:t>
            </w:r>
          </w:p>
          <w:p w14:paraId="7CBBCF51" w14:textId="5BBBD4F6" w:rsidR="005D1D5F" w:rsidRPr="0036388D" w:rsidRDefault="005D1D5F" w:rsidP="008B7AAA">
            <w:pPr>
              <w:jc w:val="both"/>
              <w:rPr>
                <w:rFonts w:asciiTheme="minorHAnsi" w:hAnsiTheme="minorHAnsi" w:cstheme="minorHAnsi"/>
                <w:color w:val="000000"/>
                <w:sz w:val="22"/>
                <w:szCs w:val="22"/>
              </w:rPr>
            </w:pPr>
            <w:r w:rsidRPr="0036388D">
              <w:rPr>
                <w:rFonts w:asciiTheme="minorHAnsi" w:hAnsiTheme="minorHAnsi" w:cstheme="minorHAnsi"/>
                <w:color w:val="000000"/>
                <w:sz w:val="22"/>
                <w:szCs w:val="22"/>
              </w:rPr>
              <w:t>Closing Date:</w:t>
            </w:r>
            <w:r w:rsidR="00370640">
              <w:rPr>
                <w:rFonts w:asciiTheme="minorHAnsi" w:hAnsiTheme="minorHAnsi" w:cstheme="minorHAnsi"/>
                <w:color w:val="000000"/>
                <w:sz w:val="22"/>
                <w:szCs w:val="22"/>
              </w:rPr>
              <w:t xml:space="preserve"> 30 MAY 2022</w:t>
            </w:r>
            <w:r w:rsidRPr="0036388D">
              <w:rPr>
                <w:rFonts w:asciiTheme="minorHAnsi" w:hAnsiTheme="minorHAnsi" w:cstheme="minorHAnsi"/>
                <w:b/>
                <w:sz w:val="22"/>
                <w:szCs w:val="22"/>
              </w:rPr>
              <w:t xml:space="preserve"> – 12 Noon</w:t>
            </w:r>
          </w:p>
          <w:p w14:paraId="4C0D42FF" w14:textId="77777777" w:rsidR="005D1D5F" w:rsidRPr="00A976F1" w:rsidRDefault="005D1D5F" w:rsidP="008B7AAA">
            <w:pPr>
              <w:jc w:val="both"/>
              <w:rPr>
                <w:rFonts w:asciiTheme="minorHAnsi" w:hAnsiTheme="minorHAnsi" w:cstheme="minorHAnsi"/>
                <w:color w:val="000000"/>
                <w:sz w:val="12"/>
                <w:szCs w:val="12"/>
              </w:rPr>
            </w:pPr>
          </w:p>
          <w:p w14:paraId="33D0121F" w14:textId="046BAD3A" w:rsidR="005D1D5F" w:rsidRPr="0036388D" w:rsidRDefault="005D1D5F" w:rsidP="00F72B97">
            <w:pPr>
              <w:rPr>
                <w:rFonts w:asciiTheme="minorHAnsi" w:hAnsiTheme="minorHAnsi" w:cstheme="minorHAnsi"/>
                <w:b/>
                <w:color w:val="000000"/>
                <w:sz w:val="22"/>
                <w:szCs w:val="22"/>
              </w:rPr>
            </w:pPr>
            <w:r>
              <w:rPr>
                <w:rFonts w:asciiTheme="minorHAnsi" w:hAnsiTheme="minorHAnsi" w:cstheme="minorHAnsi"/>
                <w:color w:val="000000"/>
                <w:sz w:val="22"/>
                <w:szCs w:val="22"/>
              </w:rPr>
              <w:t>Return to:</w:t>
            </w:r>
            <w:r w:rsidR="00370640">
              <w:rPr>
                <w:rFonts w:asciiTheme="minorHAnsi" w:hAnsiTheme="minorHAnsi" w:cstheme="minorHAnsi"/>
                <w:color w:val="000000"/>
                <w:sz w:val="22"/>
                <w:szCs w:val="22"/>
              </w:rPr>
              <w:t xml:space="preserve"> </w:t>
            </w:r>
            <w:hyperlink r:id="rId11" w:history="1">
              <w:r w:rsidR="00370640" w:rsidRPr="00975017">
                <w:rPr>
                  <w:rStyle w:val="Hyperlink"/>
                  <w:rFonts w:asciiTheme="minorHAnsi" w:hAnsiTheme="minorHAnsi" w:cstheme="minorHAnsi"/>
                  <w:sz w:val="22"/>
                  <w:szCs w:val="22"/>
                </w:rPr>
                <w:t>avolanakis@rutland.gov.uk</w:t>
              </w:r>
            </w:hyperlink>
            <w:r w:rsidR="00370640">
              <w:rPr>
                <w:rFonts w:asciiTheme="minorHAnsi" w:hAnsiTheme="minorHAnsi" w:cstheme="minorHAnsi"/>
                <w:color w:val="000000"/>
                <w:sz w:val="22"/>
                <w:szCs w:val="22"/>
              </w:rPr>
              <w:t xml:space="preserve"> </w:t>
            </w:r>
          </w:p>
        </w:tc>
      </w:tr>
    </w:tbl>
    <w:p w14:paraId="3EFD0983" w14:textId="77777777" w:rsidR="005D1D5F" w:rsidRDefault="005D1D5F" w:rsidP="005D1D5F">
      <w:pPr>
        <w:pStyle w:val="MainParagraphNumbered"/>
        <w:numPr>
          <w:ilvl w:val="0"/>
          <w:numId w:val="0"/>
        </w:numPr>
        <w:spacing w:before="0" w:after="0"/>
        <w:ind w:right="-1"/>
        <w:jc w:val="both"/>
        <w:rPr>
          <w:rFonts w:ascii="Calibri" w:hAnsi="Calibri" w:cs="Calibri"/>
          <w:b w:val="0"/>
          <w:sz w:val="22"/>
          <w:szCs w:val="22"/>
        </w:rPr>
      </w:pPr>
    </w:p>
    <w:p w14:paraId="0C62B4AB" w14:textId="77777777" w:rsidR="005D1D5F" w:rsidRPr="0036388D" w:rsidRDefault="005D1D5F" w:rsidP="005D1D5F">
      <w:pPr>
        <w:pStyle w:val="MainParagraphNumbered"/>
        <w:numPr>
          <w:ilvl w:val="0"/>
          <w:numId w:val="0"/>
        </w:numPr>
        <w:spacing w:before="0" w:after="0"/>
        <w:ind w:right="-1"/>
        <w:jc w:val="both"/>
        <w:rPr>
          <w:rFonts w:ascii="Calibri" w:hAnsi="Calibri" w:cs="Calibri"/>
          <w:b w:val="0"/>
          <w:sz w:val="22"/>
          <w:szCs w:val="22"/>
        </w:rPr>
      </w:pPr>
      <w:r w:rsidRPr="0036388D">
        <w:rPr>
          <w:rFonts w:ascii="Calibri" w:hAnsi="Calibri" w:cs="Calibri"/>
          <w:b w:val="0"/>
          <w:sz w:val="22"/>
          <w:szCs w:val="22"/>
        </w:rPr>
        <w:t>Any quotation received after th</w:t>
      </w:r>
      <w:r>
        <w:rPr>
          <w:rFonts w:ascii="Calibri" w:hAnsi="Calibri" w:cs="Calibri"/>
          <w:b w:val="0"/>
          <w:sz w:val="22"/>
          <w:szCs w:val="22"/>
        </w:rPr>
        <w:t>e</w:t>
      </w:r>
      <w:r w:rsidRPr="0036388D">
        <w:rPr>
          <w:rFonts w:ascii="Calibri" w:hAnsi="Calibri" w:cs="Calibri"/>
          <w:b w:val="0"/>
          <w:sz w:val="22"/>
          <w:szCs w:val="22"/>
        </w:rPr>
        <w:t xml:space="preserve"> closing date and time has expired, w</w:t>
      </w:r>
      <w:r w:rsidR="00BF6A46">
        <w:rPr>
          <w:rFonts w:ascii="Calibri" w:hAnsi="Calibri" w:cs="Calibri"/>
          <w:b w:val="0"/>
          <w:sz w:val="22"/>
          <w:szCs w:val="22"/>
        </w:rPr>
        <w:t>ill be rejected by the Council.</w:t>
      </w:r>
    </w:p>
    <w:p w14:paraId="41B9C1F0" w14:textId="77777777" w:rsidR="0024080D" w:rsidRPr="003910B0" w:rsidRDefault="0024080D" w:rsidP="00C269D1">
      <w:pPr>
        <w:pStyle w:val="MainParagraphNumbered"/>
        <w:numPr>
          <w:ilvl w:val="0"/>
          <w:numId w:val="0"/>
        </w:numPr>
        <w:spacing w:before="0" w:after="0"/>
        <w:ind w:right="-1"/>
        <w:jc w:val="both"/>
        <w:rPr>
          <w:rFonts w:ascii="Calibri" w:hAnsi="Calibri" w:cs="Calibri"/>
          <w:b w:val="0"/>
          <w:sz w:val="16"/>
          <w:szCs w:val="16"/>
        </w:rPr>
      </w:pPr>
    </w:p>
    <w:p w14:paraId="0E51E869" w14:textId="77777777" w:rsidR="00B1007E" w:rsidRPr="003910B0" w:rsidRDefault="00B1007E" w:rsidP="00C269D1">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774DBDE9" w14:textId="77777777" w:rsidR="00220F2C" w:rsidRPr="00C75224" w:rsidRDefault="008C05B5" w:rsidP="00903C0D">
      <w:pPr>
        <w:pStyle w:val="ListParagraph"/>
        <w:numPr>
          <w:ilvl w:val="0"/>
          <w:numId w:val="36"/>
        </w:numPr>
        <w:ind w:left="567" w:hanging="567"/>
        <w:jc w:val="both"/>
        <w:rPr>
          <w:rFonts w:ascii="Calibri" w:hAnsi="Calibri" w:cs="Calibri"/>
          <w:b/>
          <w:sz w:val="22"/>
          <w:szCs w:val="22"/>
          <w:u w:val="single"/>
        </w:rPr>
      </w:pPr>
      <w:bookmarkStart w:id="0" w:name="RFQQuestionnaire"/>
      <w:r>
        <w:rPr>
          <w:rFonts w:ascii="Calibri" w:hAnsi="Calibri" w:cs="Calibri"/>
          <w:b/>
          <w:sz w:val="22"/>
          <w:szCs w:val="22"/>
          <w:u w:val="single"/>
        </w:rPr>
        <w:t>SUITABILITY</w:t>
      </w:r>
      <w:r w:rsidR="00612FDE" w:rsidRPr="00C75224">
        <w:rPr>
          <w:rFonts w:ascii="Calibri" w:hAnsi="Calibri" w:cs="Calibri"/>
          <w:b/>
          <w:sz w:val="22"/>
          <w:szCs w:val="22"/>
          <w:u w:val="single"/>
        </w:rPr>
        <w:t xml:space="preserve"> QUESTIONNAIRE</w:t>
      </w:r>
      <w:bookmarkEnd w:id="0"/>
    </w:p>
    <w:p w14:paraId="7C7B9591" w14:textId="77777777" w:rsidR="00756069" w:rsidRDefault="00756069" w:rsidP="00756069">
      <w:pPr>
        <w:jc w:val="both"/>
        <w:rPr>
          <w:rFonts w:ascii="Calibri" w:hAnsi="Calibri" w:cs="Calibri"/>
          <w:sz w:val="22"/>
          <w:szCs w:val="22"/>
        </w:rPr>
      </w:pPr>
      <w:r>
        <w:rPr>
          <w:rFonts w:ascii="Calibri" w:hAnsi="Calibri" w:cs="Calibri"/>
          <w:sz w:val="22"/>
          <w:szCs w:val="22"/>
        </w:rPr>
        <w:t xml:space="preserve">Bidders must complete these questions </w:t>
      </w:r>
      <w:r w:rsidRPr="001E4449">
        <w:rPr>
          <w:rFonts w:ascii="Calibri" w:hAnsi="Calibri" w:cs="Calibri"/>
          <w:sz w:val="22"/>
          <w:szCs w:val="22"/>
        </w:rPr>
        <w:t>tru</w:t>
      </w:r>
      <w:r>
        <w:rPr>
          <w:rFonts w:ascii="Calibri" w:hAnsi="Calibri" w:cs="Calibri"/>
          <w:sz w:val="22"/>
          <w:szCs w:val="22"/>
        </w:rPr>
        <w:t>thfully</w:t>
      </w:r>
      <w:r w:rsidRPr="001E4449">
        <w:rPr>
          <w:rFonts w:ascii="Calibri" w:hAnsi="Calibri" w:cs="Calibri"/>
          <w:sz w:val="22"/>
          <w:szCs w:val="22"/>
        </w:rPr>
        <w:t xml:space="preserve"> and accurate</w:t>
      </w:r>
      <w:r>
        <w:rPr>
          <w:rFonts w:ascii="Calibri" w:hAnsi="Calibri" w:cs="Calibri"/>
          <w:sz w:val="22"/>
          <w:szCs w:val="22"/>
        </w:rPr>
        <w:t>ly</w:t>
      </w:r>
      <w:r w:rsidRPr="001E4449">
        <w:rPr>
          <w:rFonts w:ascii="Calibri" w:hAnsi="Calibri" w:cs="Calibri"/>
          <w:sz w:val="22"/>
          <w:szCs w:val="22"/>
        </w:rPr>
        <w:t xml:space="preserve"> in all respects</w:t>
      </w:r>
      <w:r>
        <w:rPr>
          <w:rFonts w:ascii="Calibri" w:hAnsi="Calibri" w:cs="Calibri"/>
          <w:sz w:val="22"/>
          <w:szCs w:val="22"/>
        </w:rPr>
        <w:t>.</w:t>
      </w:r>
    </w:p>
    <w:p w14:paraId="2C25DAAE" w14:textId="77777777" w:rsidR="00756069" w:rsidRDefault="00756069" w:rsidP="00756069">
      <w:pPr>
        <w:jc w:val="both"/>
        <w:rPr>
          <w:rFonts w:ascii="Calibri" w:hAnsi="Calibri" w:cs="Calibri"/>
          <w:sz w:val="22"/>
          <w:szCs w:val="22"/>
        </w:rPr>
      </w:pPr>
    </w:p>
    <w:p w14:paraId="43431A8E" w14:textId="77777777" w:rsidR="00756069" w:rsidRPr="00FE26A2" w:rsidRDefault="00756069" w:rsidP="00756069">
      <w:pPr>
        <w:jc w:val="both"/>
        <w:rPr>
          <w:rFonts w:ascii="Calibri" w:hAnsi="Calibri" w:cs="Calibri"/>
          <w:b/>
          <w:sz w:val="22"/>
          <w:szCs w:val="22"/>
        </w:rPr>
      </w:pPr>
      <w:r w:rsidRPr="00FE26A2">
        <w:rPr>
          <w:rFonts w:ascii="Calibri" w:hAnsi="Calibri" w:cs="Calibri"/>
          <w:b/>
          <w:sz w:val="22"/>
          <w:szCs w:val="22"/>
        </w:rPr>
        <w:t>Consequences of misrepresentation</w:t>
      </w:r>
    </w:p>
    <w:p w14:paraId="005E8F29" w14:textId="77777777" w:rsidR="00756069" w:rsidRPr="005437C8" w:rsidRDefault="00756069" w:rsidP="00756069">
      <w:pPr>
        <w:jc w:val="both"/>
        <w:rPr>
          <w:rFonts w:ascii="Calibri" w:hAnsi="Calibri" w:cs="Calibri"/>
          <w:sz w:val="22"/>
          <w:szCs w:val="22"/>
        </w:rPr>
      </w:pPr>
      <w:r w:rsidRPr="00FE26A2">
        <w:rPr>
          <w:rFonts w:ascii="Calibri" w:hAnsi="Calibri" w:cs="Calibri"/>
          <w:sz w:val="22"/>
          <w:szCs w:val="22"/>
        </w:rPr>
        <w:t xml:space="preserve">If you seriously misrepresent any factual information in filling in the </w:t>
      </w:r>
      <w:r w:rsidR="008C05B5">
        <w:rPr>
          <w:rFonts w:ascii="Calibri" w:hAnsi="Calibri" w:cs="Calibri"/>
          <w:sz w:val="22"/>
          <w:szCs w:val="22"/>
        </w:rPr>
        <w:t>Suitability</w:t>
      </w:r>
      <w:r w:rsidRPr="00FE26A2">
        <w:rPr>
          <w:rFonts w:ascii="Calibri" w:hAnsi="Calibri" w:cs="Calibri"/>
          <w:sz w:val="22"/>
          <w:szCs w:val="22"/>
        </w:rPr>
        <w:t xml:space="preserve"> Questionnaire and so induce the Council to enter into a contract, there may be significant consequences. You may be excluded from the procurement procedure and from bidding for other contracts for three years. If a contract has been entered into</w:t>
      </w:r>
      <w:r w:rsidR="00E84798">
        <w:rPr>
          <w:rFonts w:ascii="Calibri" w:hAnsi="Calibri" w:cs="Calibri"/>
          <w:sz w:val="22"/>
          <w:szCs w:val="22"/>
        </w:rPr>
        <w:t>,</w:t>
      </w:r>
      <w:r w:rsidRPr="00FE26A2">
        <w:rPr>
          <w:rFonts w:ascii="Calibri" w:hAnsi="Calibri" w:cs="Calibri"/>
          <w:sz w:val="22"/>
          <w:szCs w:val="22"/>
        </w:rPr>
        <w:t xml:space="preserve"> you may be sued for damages and the contract may be </w:t>
      </w:r>
      <w:r w:rsidR="00E84798">
        <w:rPr>
          <w:rFonts w:ascii="Calibri" w:hAnsi="Calibri" w:cs="Calibri"/>
          <w:sz w:val="22"/>
          <w:szCs w:val="22"/>
        </w:rPr>
        <w:t>terminated</w:t>
      </w:r>
      <w:r w:rsidRPr="00FE26A2">
        <w:rPr>
          <w:rFonts w:ascii="Calibri" w:hAnsi="Calibri" w:cs="Calibri"/>
          <w:sz w:val="22"/>
          <w:szCs w:val="22"/>
        </w:rPr>
        <w:t xml:space="preserve">. If fraud, or fraudulent intent, can be proved you or your responsible officers may be prosecuted and convicted of the offence of fraud by false representation, and you </w:t>
      </w:r>
      <w:r w:rsidR="00F86A0B">
        <w:rPr>
          <w:rFonts w:ascii="Calibri" w:hAnsi="Calibri" w:cs="Calibri"/>
          <w:sz w:val="22"/>
          <w:szCs w:val="22"/>
        </w:rPr>
        <w:t>shall</w:t>
      </w:r>
      <w:r w:rsidR="00F86A0B" w:rsidRPr="00FE26A2">
        <w:rPr>
          <w:rFonts w:ascii="Calibri" w:hAnsi="Calibri" w:cs="Calibri"/>
          <w:sz w:val="22"/>
          <w:szCs w:val="22"/>
        </w:rPr>
        <w:t xml:space="preserve"> </w:t>
      </w:r>
      <w:r w:rsidRPr="00FE26A2">
        <w:rPr>
          <w:rFonts w:ascii="Calibri" w:hAnsi="Calibri" w:cs="Calibri"/>
          <w:sz w:val="22"/>
          <w:szCs w:val="22"/>
        </w:rPr>
        <w:t>be excluded from further procurements for five years.</w:t>
      </w:r>
    </w:p>
    <w:p w14:paraId="46A6B5A4" w14:textId="77777777" w:rsidR="00756069" w:rsidRDefault="00756069" w:rsidP="00756069">
      <w:pPr>
        <w:jc w:val="both"/>
        <w:rPr>
          <w:rFonts w:ascii="Calibri" w:hAnsi="Calibri" w:cs="Calibri"/>
          <w:sz w:val="22"/>
          <w:szCs w:val="22"/>
        </w:rPr>
      </w:pPr>
    </w:p>
    <w:tbl>
      <w:tblPr>
        <w:tblStyle w:val="TableGrid"/>
        <w:tblW w:w="9128" w:type="dxa"/>
        <w:tblLook w:val="04A0" w:firstRow="1" w:lastRow="0" w:firstColumn="1" w:lastColumn="0" w:noHBand="0" w:noVBand="1"/>
      </w:tblPr>
      <w:tblGrid>
        <w:gridCol w:w="550"/>
        <w:gridCol w:w="2393"/>
        <w:gridCol w:w="6185"/>
      </w:tblGrid>
      <w:tr w:rsidR="00756069" w:rsidRPr="00220F2C" w14:paraId="1E0C778F" w14:textId="77777777" w:rsidTr="00C63940">
        <w:tc>
          <w:tcPr>
            <w:tcW w:w="9128" w:type="dxa"/>
            <w:gridSpan w:val="3"/>
            <w:shd w:val="clear" w:color="auto" w:fill="CCFFFF"/>
          </w:tcPr>
          <w:p w14:paraId="049332B2" w14:textId="77777777" w:rsidR="00756069" w:rsidRPr="00090507" w:rsidRDefault="00756069" w:rsidP="00C63940">
            <w:pPr>
              <w:pStyle w:val="ListParagraph"/>
              <w:numPr>
                <w:ilvl w:val="0"/>
                <w:numId w:val="6"/>
              </w:numPr>
              <w:ind w:left="596" w:hanging="596"/>
              <w:jc w:val="both"/>
              <w:rPr>
                <w:rFonts w:ascii="Calibri" w:hAnsi="Calibri" w:cs="Calibri"/>
                <w:sz w:val="22"/>
                <w:szCs w:val="22"/>
              </w:rPr>
            </w:pPr>
            <w:r w:rsidRPr="00090507">
              <w:rPr>
                <w:rFonts w:ascii="Calibri" w:hAnsi="Calibri" w:cs="Calibri"/>
                <w:b/>
                <w:sz w:val="22"/>
                <w:szCs w:val="22"/>
              </w:rPr>
              <w:t>GENERAL INFORMATION (</w:t>
            </w:r>
            <w:r w:rsidRPr="00090507">
              <w:rPr>
                <w:rFonts w:ascii="Calibri" w:hAnsi="Calibri" w:cs="Calibri"/>
                <w:b/>
                <w:i/>
                <w:sz w:val="22"/>
                <w:szCs w:val="22"/>
              </w:rPr>
              <w:t>Mandatory Information</w:t>
            </w:r>
            <w:r w:rsidRPr="00090507">
              <w:rPr>
                <w:rFonts w:ascii="Calibri" w:hAnsi="Calibri" w:cs="Calibri"/>
                <w:b/>
                <w:sz w:val="22"/>
                <w:szCs w:val="22"/>
              </w:rPr>
              <w:t xml:space="preserve"> - Not Scored)</w:t>
            </w:r>
          </w:p>
        </w:tc>
      </w:tr>
      <w:tr w:rsidR="00756069" w:rsidRPr="00220F2C" w14:paraId="49D17789" w14:textId="77777777" w:rsidTr="00C63940">
        <w:tc>
          <w:tcPr>
            <w:tcW w:w="550" w:type="dxa"/>
          </w:tcPr>
          <w:p w14:paraId="5F5378D2"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1.1</w:t>
            </w:r>
          </w:p>
        </w:tc>
        <w:tc>
          <w:tcPr>
            <w:tcW w:w="2393" w:type="dxa"/>
          </w:tcPr>
          <w:p w14:paraId="204F0242"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Name of organisation</w:t>
            </w:r>
          </w:p>
          <w:p w14:paraId="12165C05" w14:textId="77777777" w:rsidR="00756069" w:rsidRPr="00220F2C" w:rsidRDefault="00756069" w:rsidP="00C63940">
            <w:pPr>
              <w:rPr>
                <w:rFonts w:ascii="Calibri" w:hAnsi="Calibri" w:cs="Calibri"/>
                <w:sz w:val="22"/>
                <w:szCs w:val="22"/>
              </w:rPr>
            </w:pPr>
          </w:p>
        </w:tc>
        <w:tc>
          <w:tcPr>
            <w:tcW w:w="6185" w:type="dxa"/>
          </w:tcPr>
          <w:p w14:paraId="7ED4EE93" w14:textId="77777777" w:rsidR="00756069" w:rsidRPr="00220F2C" w:rsidRDefault="00756069" w:rsidP="00C63940">
            <w:pPr>
              <w:jc w:val="both"/>
              <w:rPr>
                <w:rFonts w:ascii="Calibri" w:hAnsi="Calibri" w:cs="Calibri"/>
                <w:sz w:val="22"/>
                <w:szCs w:val="22"/>
              </w:rPr>
            </w:pPr>
          </w:p>
        </w:tc>
      </w:tr>
      <w:tr w:rsidR="00756069" w:rsidRPr="00220F2C" w14:paraId="6BCB94D1" w14:textId="77777777" w:rsidTr="00C63940">
        <w:tc>
          <w:tcPr>
            <w:tcW w:w="550" w:type="dxa"/>
          </w:tcPr>
          <w:p w14:paraId="03E39F9C"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1.2</w:t>
            </w:r>
          </w:p>
        </w:tc>
        <w:tc>
          <w:tcPr>
            <w:tcW w:w="2393" w:type="dxa"/>
          </w:tcPr>
          <w:p w14:paraId="4E6ED92C"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Contact person</w:t>
            </w:r>
          </w:p>
          <w:p w14:paraId="0D8E3AFD" w14:textId="77777777" w:rsidR="00756069" w:rsidRPr="00220F2C" w:rsidRDefault="00756069" w:rsidP="00C63940">
            <w:pPr>
              <w:rPr>
                <w:rFonts w:ascii="Calibri" w:hAnsi="Calibri" w:cs="Calibri"/>
                <w:sz w:val="22"/>
                <w:szCs w:val="22"/>
              </w:rPr>
            </w:pPr>
          </w:p>
        </w:tc>
        <w:tc>
          <w:tcPr>
            <w:tcW w:w="6185" w:type="dxa"/>
          </w:tcPr>
          <w:p w14:paraId="2479B2C2" w14:textId="77777777" w:rsidR="00756069" w:rsidRPr="00220F2C" w:rsidRDefault="00756069" w:rsidP="00C63940">
            <w:pPr>
              <w:jc w:val="both"/>
              <w:rPr>
                <w:rFonts w:ascii="Calibri" w:hAnsi="Calibri" w:cs="Calibri"/>
                <w:sz w:val="22"/>
                <w:szCs w:val="22"/>
              </w:rPr>
            </w:pPr>
          </w:p>
        </w:tc>
      </w:tr>
      <w:tr w:rsidR="00756069" w:rsidRPr="00220F2C" w14:paraId="34296A50" w14:textId="77777777" w:rsidTr="00C63940">
        <w:tc>
          <w:tcPr>
            <w:tcW w:w="550" w:type="dxa"/>
          </w:tcPr>
          <w:p w14:paraId="7C18F5AE"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1.3</w:t>
            </w:r>
          </w:p>
        </w:tc>
        <w:tc>
          <w:tcPr>
            <w:tcW w:w="2393" w:type="dxa"/>
          </w:tcPr>
          <w:p w14:paraId="649619CE"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Job title</w:t>
            </w:r>
          </w:p>
          <w:p w14:paraId="6D68EEF1" w14:textId="77777777" w:rsidR="00756069" w:rsidRPr="00220F2C" w:rsidRDefault="00756069" w:rsidP="00C63940">
            <w:pPr>
              <w:rPr>
                <w:rFonts w:ascii="Calibri" w:hAnsi="Calibri" w:cs="Calibri"/>
                <w:sz w:val="22"/>
                <w:szCs w:val="22"/>
              </w:rPr>
            </w:pPr>
          </w:p>
        </w:tc>
        <w:tc>
          <w:tcPr>
            <w:tcW w:w="6185" w:type="dxa"/>
          </w:tcPr>
          <w:p w14:paraId="6DA37E19" w14:textId="77777777" w:rsidR="00756069" w:rsidRPr="00220F2C" w:rsidRDefault="00756069" w:rsidP="00C63940">
            <w:pPr>
              <w:jc w:val="both"/>
              <w:rPr>
                <w:rFonts w:ascii="Calibri" w:hAnsi="Calibri" w:cs="Calibri"/>
                <w:sz w:val="22"/>
                <w:szCs w:val="22"/>
              </w:rPr>
            </w:pPr>
          </w:p>
        </w:tc>
      </w:tr>
      <w:tr w:rsidR="00756069" w:rsidRPr="00220F2C" w14:paraId="7D1EB6A2" w14:textId="77777777" w:rsidTr="00C63940">
        <w:tc>
          <w:tcPr>
            <w:tcW w:w="550" w:type="dxa"/>
          </w:tcPr>
          <w:p w14:paraId="33E041D3"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1.4</w:t>
            </w:r>
          </w:p>
        </w:tc>
        <w:tc>
          <w:tcPr>
            <w:tcW w:w="2393" w:type="dxa"/>
          </w:tcPr>
          <w:p w14:paraId="3D4A0F6C"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Address &amp; postcode</w:t>
            </w:r>
          </w:p>
          <w:p w14:paraId="5D3E7EEB" w14:textId="77777777" w:rsidR="00756069" w:rsidRPr="00220F2C" w:rsidRDefault="00756069" w:rsidP="00C63940">
            <w:pPr>
              <w:rPr>
                <w:rFonts w:ascii="Calibri" w:hAnsi="Calibri" w:cs="Calibri"/>
                <w:sz w:val="22"/>
                <w:szCs w:val="22"/>
              </w:rPr>
            </w:pPr>
          </w:p>
        </w:tc>
        <w:tc>
          <w:tcPr>
            <w:tcW w:w="6185" w:type="dxa"/>
          </w:tcPr>
          <w:p w14:paraId="4197F1A9" w14:textId="77777777" w:rsidR="00756069" w:rsidRPr="00220F2C" w:rsidRDefault="00756069" w:rsidP="00C63940">
            <w:pPr>
              <w:jc w:val="both"/>
              <w:rPr>
                <w:rFonts w:ascii="Calibri" w:hAnsi="Calibri" w:cs="Calibri"/>
                <w:sz w:val="22"/>
                <w:szCs w:val="22"/>
              </w:rPr>
            </w:pPr>
          </w:p>
        </w:tc>
      </w:tr>
      <w:tr w:rsidR="00756069" w:rsidRPr="00220F2C" w14:paraId="07C68387" w14:textId="77777777" w:rsidTr="00C63940">
        <w:tc>
          <w:tcPr>
            <w:tcW w:w="550" w:type="dxa"/>
          </w:tcPr>
          <w:p w14:paraId="1E5167AE"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1.5</w:t>
            </w:r>
          </w:p>
        </w:tc>
        <w:tc>
          <w:tcPr>
            <w:tcW w:w="2393" w:type="dxa"/>
          </w:tcPr>
          <w:p w14:paraId="34033762"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Telephone number</w:t>
            </w:r>
          </w:p>
          <w:p w14:paraId="7A7074C7" w14:textId="77777777" w:rsidR="00756069" w:rsidRPr="00220F2C" w:rsidRDefault="00756069" w:rsidP="00C63940">
            <w:pPr>
              <w:rPr>
                <w:rFonts w:ascii="Calibri" w:hAnsi="Calibri" w:cs="Calibri"/>
                <w:sz w:val="22"/>
                <w:szCs w:val="22"/>
              </w:rPr>
            </w:pPr>
          </w:p>
        </w:tc>
        <w:tc>
          <w:tcPr>
            <w:tcW w:w="6185" w:type="dxa"/>
          </w:tcPr>
          <w:p w14:paraId="473CEFC0" w14:textId="77777777" w:rsidR="00756069" w:rsidRPr="00220F2C" w:rsidRDefault="00756069" w:rsidP="00C63940">
            <w:pPr>
              <w:jc w:val="both"/>
              <w:rPr>
                <w:rFonts w:ascii="Calibri" w:hAnsi="Calibri" w:cs="Calibri"/>
                <w:sz w:val="22"/>
                <w:szCs w:val="22"/>
              </w:rPr>
            </w:pPr>
          </w:p>
        </w:tc>
      </w:tr>
      <w:tr w:rsidR="00756069" w:rsidRPr="00220F2C" w14:paraId="7023FFBA" w14:textId="77777777" w:rsidTr="00C63940">
        <w:tc>
          <w:tcPr>
            <w:tcW w:w="550" w:type="dxa"/>
          </w:tcPr>
          <w:p w14:paraId="65B07F4C"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1.6</w:t>
            </w:r>
          </w:p>
        </w:tc>
        <w:tc>
          <w:tcPr>
            <w:tcW w:w="2393" w:type="dxa"/>
          </w:tcPr>
          <w:p w14:paraId="3F107BB9"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Email address</w:t>
            </w:r>
          </w:p>
          <w:p w14:paraId="76673E5F" w14:textId="77777777" w:rsidR="00756069" w:rsidRPr="00220F2C" w:rsidRDefault="00756069" w:rsidP="00C63940">
            <w:pPr>
              <w:rPr>
                <w:rFonts w:ascii="Calibri" w:hAnsi="Calibri" w:cs="Calibri"/>
                <w:sz w:val="22"/>
                <w:szCs w:val="22"/>
              </w:rPr>
            </w:pPr>
          </w:p>
        </w:tc>
        <w:tc>
          <w:tcPr>
            <w:tcW w:w="6185" w:type="dxa"/>
          </w:tcPr>
          <w:p w14:paraId="71D0BE5E" w14:textId="77777777" w:rsidR="00756069" w:rsidRPr="00220F2C" w:rsidRDefault="00756069" w:rsidP="00C63940">
            <w:pPr>
              <w:jc w:val="both"/>
              <w:rPr>
                <w:rFonts w:ascii="Calibri" w:hAnsi="Calibri" w:cs="Calibri"/>
                <w:sz w:val="22"/>
                <w:szCs w:val="22"/>
              </w:rPr>
            </w:pPr>
          </w:p>
        </w:tc>
      </w:tr>
      <w:tr w:rsidR="00756069" w:rsidRPr="00220F2C" w14:paraId="6B09054F" w14:textId="77777777" w:rsidTr="00C63940">
        <w:tc>
          <w:tcPr>
            <w:tcW w:w="550" w:type="dxa"/>
          </w:tcPr>
          <w:p w14:paraId="30166BD9"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1.7</w:t>
            </w:r>
          </w:p>
        </w:tc>
        <w:tc>
          <w:tcPr>
            <w:tcW w:w="2393" w:type="dxa"/>
          </w:tcPr>
          <w:p w14:paraId="67341F40" w14:textId="77777777" w:rsidR="00756069" w:rsidRPr="00220F2C" w:rsidRDefault="00756069" w:rsidP="00C63940">
            <w:pPr>
              <w:rPr>
                <w:rFonts w:ascii="Calibri" w:hAnsi="Calibri" w:cs="Calibri"/>
                <w:sz w:val="22"/>
                <w:szCs w:val="22"/>
              </w:rPr>
            </w:pPr>
            <w:r w:rsidRPr="00220F2C">
              <w:rPr>
                <w:rFonts w:ascii="Calibri" w:hAnsi="Calibri" w:cs="Calibri"/>
                <w:sz w:val="22"/>
                <w:szCs w:val="22"/>
              </w:rPr>
              <w:t xml:space="preserve">Company or Charity registration number </w:t>
            </w:r>
          </w:p>
        </w:tc>
        <w:tc>
          <w:tcPr>
            <w:tcW w:w="6185" w:type="dxa"/>
          </w:tcPr>
          <w:p w14:paraId="559FB5A9" w14:textId="77777777" w:rsidR="00756069" w:rsidRPr="00220F2C" w:rsidRDefault="00756069" w:rsidP="00C63940">
            <w:pPr>
              <w:jc w:val="both"/>
              <w:rPr>
                <w:rFonts w:ascii="Calibri" w:hAnsi="Calibri" w:cs="Calibri"/>
                <w:sz w:val="22"/>
                <w:szCs w:val="22"/>
              </w:rPr>
            </w:pPr>
          </w:p>
        </w:tc>
      </w:tr>
      <w:tr w:rsidR="00756069" w:rsidRPr="00220F2C" w14:paraId="7CD8CE74" w14:textId="77777777" w:rsidTr="00C63940">
        <w:tc>
          <w:tcPr>
            <w:tcW w:w="550" w:type="dxa"/>
          </w:tcPr>
          <w:p w14:paraId="541D9DA3" w14:textId="77777777" w:rsidR="00756069" w:rsidRPr="00220F2C" w:rsidRDefault="00756069" w:rsidP="00C63940">
            <w:pPr>
              <w:jc w:val="both"/>
              <w:rPr>
                <w:rFonts w:ascii="Calibri" w:hAnsi="Calibri" w:cs="Calibri"/>
                <w:sz w:val="22"/>
                <w:szCs w:val="22"/>
              </w:rPr>
            </w:pPr>
            <w:r>
              <w:rPr>
                <w:rFonts w:ascii="Calibri" w:hAnsi="Calibri" w:cs="Calibri"/>
                <w:sz w:val="22"/>
                <w:szCs w:val="22"/>
              </w:rPr>
              <w:t>1.8</w:t>
            </w:r>
          </w:p>
        </w:tc>
        <w:tc>
          <w:tcPr>
            <w:tcW w:w="2393" w:type="dxa"/>
          </w:tcPr>
          <w:p w14:paraId="0F354C76" w14:textId="77777777" w:rsidR="00756069" w:rsidRPr="00220F2C" w:rsidRDefault="00756069" w:rsidP="00C63940">
            <w:pPr>
              <w:rPr>
                <w:rFonts w:ascii="Calibri" w:hAnsi="Calibri" w:cs="Calibri"/>
                <w:sz w:val="22"/>
                <w:szCs w:val="22"/>
              </w:rPr>
            </w:pPr>
            <w:r>
              <w:rPr>
                <w:rFonts w:ascii="Calibri" w:hAnsi="Calibri" w:cs="Calibri"/>
                <w:sz w:val="22"/>
                <w:szCs w:val="22"/>
              </w:rPr>
              <w:t>Please indicate what type of organisation you are:</w:t>
            </w:r>
          </w:p>
        </w:tc>
        <w:tc>
          <w:tcPr>
            <w:tcW w:w="6185" w:type="dxa"/>
          </w:tcPr>
          <w:p w14:paraId="0AC300F8" w14:textId="77777777" w:rsidR="00756069" w:rsidRDefault="00756069" w:rsidP="00C63940">
            <w:pPr>
              <w:jc w:val="both"/>
              <w:rPr>
                <w:rFonts w:ascii="Calibri" w:hAnsi="Calibri" w:cs="Calibri"/>
                <w:sz w:val="22"/>
                <w:szCs w:val="22"/>
              </w:rPr>
            </w:pPr>
            <w:r>
              <w:rPr>
                <w:rFonts w:ascii="Calibri" w:hAnsi="Calibri" w:cs="Calibri"/>
                <w:sz w:val="22"/>
                <w:szCs w:val="22"/>
              </w:rPr>
              <w:t>Micro organisation (9 employees or fewer)</w:t>
            </w:r>
            <w:r>
              <w:rPr>
                <w:rFonts w:ascii="Calibri" w:hAnsi="Calibri" w:cs="Calibri"/>
                <w:sz w:val="22"/>
                <w:szCs w:val="22"/>
              </w:rPr>
              <w:tab/>
              <w:t>Yes/ No</w:t>
            </w:r>
          </w:p>
          <w:p w14:paraId="7608E31C" w14:textId="77777777" w:rsidR="00756069" w:rsidRDefault="00756069" w:rsidP="00C63940">
            <w:pPr>
              <w:jc w:val="both"/>
              <w:rPr>
                <w:rFonts w:ascii="Calibri" w:hAnsi="Calibri" w:cs="Calibri"/>
                <w:sz w:val="22"/>
                <w:szCs w:val="22"/>
              </w:rPr>
            </w:pPr>
            <w:r>
              <w:rPr>
                <w:rFonts w:ascii="Calibri" w:hAnsi="Calibri" w:cs="Calibri"/>
                <w:sz w:val="22"/>
                <w:szCs w:val="22"/>
              </w:rPr>
              <w:t>Small organisation (10 -49 employees)</w:t>
            </w:r>
            <w:r>
              <w:rPr>
                <w:rFonts w:ascii="Calibri" w:hAnsi="Calibri" w:cs="Calibri"/>
                <w:sz w:val="22"/>
                <w:szCs w:val="22"/>
              </w:rPr>
              <w:tab/>
            </w:r>
            <w:r>
              <w:rPr>
                <w:rFonts w:ascii="Calibri" w:hAnsi="Calibri" w:cs="Calibri"/>
                <w:sz w:val="22"/>
                <w:szCs w:val="22"/>
              </w:rPr>
              <w:tab/>
              <w:t>Yes/ No</w:t>
            </w:r>
          </w:p>
          <w:p w14:paraId="4DFDB224" w14:textId="77777777" w:rsidR="00756069" w:rsidRDefault="00756069" w:rsidP="00C63940">
            <w:pPr>
              <w:jc w:val="both"/>
              <w:rPr>
                <w:rFonts w:ascii="Calibri" w:hAnsi="Calibri" w:cs="Calibri"/>
                <w:sz w:val="22"/>
                <w:szCs w:val="22"/>
              </w:rPr>
            </w:pPr>
            <w:r>
              <w:rPr>
                <w:rFonts w:ascii="Calibri" w:hAnsi="Calibri" w:cs="Calibri"/>
                <w:sz w:val="22"/>
                <w:szCs w:val="22"/>
              </w:rPr>
              <w:t>Medium organisation (50 – 249 employees)</w:t>
            </w:r>
            <w:r>
              <w:rPr>
                <w:rFonts w:ascii="Calibri" w:hAnsi="Calibri" w:cs="Calibri"/>
                <w:sz w:val="22"/>
                <w:szCs w:val="22"/>
              </w:rPr>
              <w:tab/>
              <w:t>Yes/ No</w:t>
            </w:r>
          </w:p>
          <w:p w14:paraId="18A7EA6B" w14:textId="77777777" w:rsidR="00756069" w:rsidRPr="00220F2C" w:rsidRDefault="00756069" w:rsidP="00C63940">
            <w:pPr>
              <w:jc w:val="both"/>
              <w:rPr>
                <w:rFonts w:ascii="Calibri" w:hAnsi="Calibri" w:cs="Calibri"/>
                <w:sz w:val="22"/>
                <w:szCs w:val="22"/>
              </w:rPr>
            </w:pPr>
            <w:r>
              <w:rPr>
                <w:rFonts w:ascii="Calibri" w:hAnsi="Calibri" w:cs="Calibri"/>
                <w:sz w:val="22"/>
                <w:szCs w:val="22"/>
              </w:rPr>
              <w:t>Large organisation (250 employees or more)</w:t>
            </w:r>
            <w:r>
              <w:rPr>
                <w:rFonts w:ascii="Calibri" w:hAnsi="Calibri" w:cs="Calibri"/>
                <w:sz w:val="22"/>
                <w:szCs w:val="22"/>
              </w:rPr>
              <w:tab/>
              <w:t>Yes/ No</w:t>
            </w:r>
          </w:p>
        </w:tc>
      </w:tr>
    </w:tbl>
    <w:p w14:paraId="24753233" w14:textId="77777777" w:rsidR="00756069" w:rsidRDefault="00756069" w:rsidP="00756069">
      <w:pPr>
        <w:jc w:val="both"/>
        <w:rPr>
          <w:rFonts w:ascii="Calibri" w:hAnsi="Calibri" w:cs="Calibri"/>
          <w:sz w:val="22"/>
          <w:szCs w:val="22"/>
        </w:rPr>
      </w:pPr>
    </w:p>
    <w:p w14:paraId="3F13A452" w14:textId="77777777" w:rsidR="00756069" w:rsidRPr="00D91D22" w:rsidRDefault="00756069" w:rsidP="00756069">
      <w:pPr>
        <w:jc w:val="both"/>
        <w:rPr>
          <w:rFonts w:ascii="Calibri" w:hAnsi="Calibri" w:cs="Calibri"/>
          <w:sz w:val="22"/>
          <w:szCs w:val="22"/>
        </w:rPr>
      </w:pPr>
      <w:r w:rsidRPr="00090507">
        <w:rPr>
          <w:rFonts w:ascii="Calibri" w:hAnsi="Calibri" w:cs="Calibri"/>
          <w:sz w:val="22"/>
          <w:szCs w:val="22"/>
        </w:rPr>
        <w:t xml:space="preserve">All remaining questions within section 2, 3, 4 and </w:t>
      </w:r>
      <w:r w:rsidR="00A23491">
        <w:rPr>
          <w:rFonts w:ascii="Calibri" w:hAnsi="Calibri" w:cs="Calibri"/>
          <w:sz w:val="22"/>
          <w:szCs w:val="22"/>
        </w:rPr>
        <w:t>5</w:t>
      </w:r>
      <w:r w:rsidRPr="00090507">
        <w:rPr>
          <w:rFonts w:ascii="Calibri" w:hAnsi="Calibri" w:cs="Calibri"/>
          <w:sz w:val="22"/>
          <w:szCs w:val="22"/>
        </w:rPr>
        <w:t xml:space="preserve"> of th</w:t>
      </w:r>
      <w:r w:rsidR="00F746F6">
        <w:rPr>
          <w:rFonts w:ascii="Calibri" w:hAnsi="Calibri" w:cs="Calibri"/>
          <w:sz w:val="22"/>
          <w:szCs w:val="22"/>
        </w:rPr>
        <w:t>is</w:t>
      </w:r>
      <w:r w:rsidRPr="00090507">
        <w:rPr>
          <w:rFonts w:ascii="Calibri" w:hAnsi="Calibri" w:cs="Calibri"/>
          <w:sz w:val="22"/>
          <w:szCs w:val="22"/>
        </w:rPr>
        <w:t xml:space="preserve"> </w:t>
      </w:r>
      <w:r w:rsidR="008C05B5">
        <w:rPr>
          <w:rFonts w:ascii="Calibri" w:hAnsi="Calibri" w:cs="Calibri"/>
          <w:sz w:val="22"/>
          <w:szCs w:val="22"/>
        </w:rPr>
        <w:t>Suitability</w:t>
      </w:r>
      <w:r w:rsidRPr="00090507">
        <w:rPr>
          <w:rFonts w:ascii="Calibri" w:hAnsi="Calibri" w:cs="Calibri"/>
          <w:sz w:val="22"/>
          <w:szCs w:val="22"/>
        </w:rPr>
        <w:t xml:space="preserve"> Questionnaire are </w:t>
      </w:r>
      <w:r w:rsidRPr="00090507">
        <w:rPr>
          <w:rFonts w:ascii="Calibri" w:hAnsi="Calibri" w:cs="Calibri"/>
          <w:sz w:val="22"/>
          <w:szCs w:val="22"/>
          <w:u w:val="single"/>
        </w:rPr>
        <w:t>mandatory</w:t>
      </w:r>
      <w:r w:rsidRPr="00090507">
        <w:rPr>
          <w:rFonts w:ascii="Calibri" w:hAnsi="Calibri" w:cs="Calibri"/>
          <w:sz w:val="22"/>
          <w:szCs w:val="22"/>
        </w:rPr>
        <w:t xml:space="preserve"> and will be judged on a pass/fail basis.  If a ‘fail’ is </w:t>
      </w:r>
      <w:r w:rsidR="0020633C">
        <w:rPr>
          <w:rFonts w:ascii="Calibri" w:hAnsi="Calibri" w:cs="Calibri"/>
          <w:sz w:val="22"/>
          <w:szCs w:val="22"/>
        </w:rPr>
        <w:t>received</w:t>
      </w:r>
      <w:r w:rsidRPr="00090507">
        <w:rPr>
          <w:rFonts w:ascii="Calibri" w:hAnsi="Calibri" w:cs="Calibri"/>
          <w:sz w:val="22"/>
          <w:szCs w:val="22"/>
        </w:rPr>
        <w:t xml:space="preserve"> for any question, then grounds will exist to exclude the quotation from any further consideration.</w:t>
      </w:r>
    </w:p>
    <w:p w14:paraId="6F93B6CD" w14:textId="77777777" w:rsidR="00756069" w:rsidRPr="00220F2C" w:rsidRDefault="00756069" w:rsidP="00756069">
      <w:pPr>
        <w:jc w:val="both"/>
        <w:rPr>
          <w:rFonts w:ascii="Calibri" w:hAnsi="Calibri" w:cs="Calibri"/>
          <w:sz w:val="22"/>
          <w:szCs w:val="22"/>
        </w:rPr>
      </w:pPr>
    </w:p>
    <w:tbl>
      <w:tblPr>
        <w:tblStyle w:val="TableGrid"/>
        <w:tblW w:w="9128" w:type="dxa"/>
        <w:tblLook w:val="04A0" w:firstRow="1" w:lastRow="0" w:firstColumn="1" w:lastColumn="0" w:noHBand="0" w:noVBand="1"/>
      </w:tblPr>
      <w:tblGrid>
        <w:gridCol w:w="550"/>
        <w:gridCol w:w="7588"/>
        <w:gridCol w:w="990"/>
      </w:tblGrid>
      <w:tr w:rsidR="00756069" w:rsidRPr="00022BA9" w14:paraId="687A0A8F" w14:textId="77777777" w:rsidTr="00C63940">
        <w:tc>
          <w:tcPr>
            <w:tcW w:w="9128" w:type="dxa"/>
            <w:gridSpan w:val="3"/>
            <w:shd w:val="clear" w:color="auto" w:fill="CCFFFF"/>
          </w:tcPr>
          <w:p w14:paraId="10D8CE96" w14:textId="77777777" w:rsidR="00756069" w:rsidRPr="00022BA9" w:rsidRDefault="00756069" w:rsidP="000C4BD1">
            <w:pPr>
              <w:jc w:val="both"/>
              <w:rPr>
                <w:rFonts w:ascii="Calibri" w:hAnsi="Calibri" w:cs="Calibri"/>
                <w:b/>
                <w:sz w:val="22"/>
                <w:szCs w:val="22"/>
              </w:rPr>
            </w:pPr>
            <w:r>
              <w:rPr>
                <w:rFonts w:ascii="Calibri" w:hAnsi="Calibri" w:cs="Calibri"/>
                <w:b/>
                <w:sz w:val="22"/>
                <w:szCs w:val="22"/>
              </w:rPr>
              <w:t>2.</w:t>
            </w:r>
            <w:r w:rsidRPr="00022BA9">
              <w:rPr>
                <w:rFonts w:ascii="Calibri" w:hAnsi="Calibri" w:cs="Calibri"/>
                <w:b/>
                <w:sz w:val="22"/>
                <w:szCs w:val="22"/>
              </w:rPr>
              <w:tab/>
            </w:r>
            <w:r>
              <w:rPr>
                <w:rFonts w:ascii="Calibri" w:hAnsi="Calibri" w:cs="Calibri"/>
                <w:b/>
                <w:sz w:val="22"/>
                <w:szCs w:val="22"/>
              </w:rPr>
              <w:t>EXCLUSIONARY GROUNDS</w:t>
            </w:r>
            <w:r w:rsidR="00725CBF">
              <w:rPr>
                <w:rFonts w:ascii="Calibri" w:hAnsi="Calibri" w:cs="Calibri"/>
                <w:b/>
                <w:sz w:val="22"/>
                <w:szCs w:val="22"/>
              </w:rPr>
              <w:t xml:space="preserve">: </w:t>
            </w:r>
            <w:r>
              <w:rPr>
                <w:rFonts w:ascii="Calibri" w:hAnsi="Calibri" w:cs="Calibri"/>
                <w:b/>
                <w:sz w:val="22"/>
                <w:szCs w:val="22"/>
              </w:rPr>
              <w:t>(Pass/ Fail)</w:t>
            </w:r>
          </w:p>
        </w:tc>
      </w:tr>
      <w:tr w:rsidR="00756069" w:rsidRPr="00022BA9" w14:paraId="148F79FC" w14:textId="77777777" w:rsidTr="00C63940">
        <w:tc>
          <w:tcPr>
            <w:tcW w:w="550" w:type="dxa"/>
            <w:vMerge w:val="restart"/>
          </w:tcPr>
          <w:p w14:paraId="2CF40763" w14:textId="77777777" w:rsidR="00756069" w:rsidRPr="00CD17B9" w:rsidRDefault="00756069" w:rsidP="00C63940">
            <w:pPr>
              <w:jc w:val="both"/>
              <w:rPr>
                <w:rFonts w:ascii="Calibri" w:hAnsi="Calibri" w:cs="Calibri"/>
                <w:sz w:val="22"/>
                <w:szCs w:val="22"/>
              </w:rPr>
            </w:pPr>
            <w:r w:rsidRPr="00CD17B9">
              <w:rPr>
                <w:rFonts w:ascii="Calibri" w:hAnsi="Calibri" w:cs="Calibri"/>
                <w:sz w:val="22"/>
                <w:szCs w:val="22"/>
              </w:rPr>
              <w:t>2.1</w:t>
            </w:r>
          </w:p>
        </w:tc>
        <w:tc>
          <w:tcPr>
            <w:tcW w:w="7588" w:type="dxa"/>
          </w:tcPr>
          <w:p w14:paraId="28CC28F9" w14:textId="77777777" w:rsidR="00756069" w:rsidRPr="00CD17B9" w:rsidRDefault="00756069" w:rsidP="00C63940">
            <w:pPr>
              <w:jc w:val="both"/>
              <w:rPr>
                <w:rFonts w:ascii="Calibri" w:hAnsi="Calibri" w:cs="Calibri"/>
                <w:sz w:val="22"/>
                <w:szCs w:val="22"/>
              </w:rPr>
            </w:pPr>
            <w:r w:rsidRPr="00CD17B9">
              <w:rPr>
                <w:rFonts w:ascii="Calibri" w:hAnsi="Calibri" w:cs="Calibri"/>
                <w:sz w:val="22"/>
                <w:szCs w:val="22"/>
              </w:rPr>
              <w:t xml:space="preserve">Please indicate if at any time during the past five (5) years, if your organisation, its directors or any person who has the powers of representation, decision or control in the organisation </w:t>
            </w:r>
            <w:r>
              <w:rPr>
                <w:rFonts w:ascii="Calibri" w:hAnsi="Calibri" w:cs="Calibri"/>
                <w:sz w:val="22"/>
                <w:szCs w:val="22"/>
              </w:rPr>
              <w:t xml:space="preserve">has </w:t>
            </w:r>
            <w:r w:rsidRPr="00CD17B9">
              <w:rPr>
                <w:rFonts w:ascii="Calibri" w:hAnsi="Calibri" w:cs="Calibri"/>
                <w:sz w:val="22"/>
                <w:szCs w:val="22"/>
              </w:rPr>
              <w:t>been convicted of a criminal offence relating to business or professional conduct, including fraud, corruption, money laundering, child labour or other forms of trafficking in human beings.</w:t>
            </w:r>
          </w:p>
          <w:p w14:paraId="3B4CA14A" w14:textId="77777777" w:rsidR="00756069" w:rsidRPr="00CD17B9" w:rsidRDefault="00756069" w:rsidP="00C63940">
            <w:pPr>
              <w:jc w:val="both"/>
              <w:rPr>
                <w:rFonts w:ascii="Calibri" w:hAnsi="Calibri" w:cs="Calibri"/>
                <w:sz w:val="22"/>
                <w:szCs w:val="22"/>
              </w:rPr>
            </w:pPr>
          </w:p>
          <w:p w14:paraId="05D45CA4" w14:textId="77777777" w:rsidR="00756069" w:rsidRPr="00CD17B9" w:rsidRDefault="00756069" w:rsidP="00C63940">
            <w:pPr>
              <w:jc w:val="both"/>
              <w:rPr>
                <w:rFonts w:ascii="Calibri" w:hAnsi="Calibri" w:cs="Calibri"/>
                <w:sz w:val="22"/>
                <w:szCs w:val="22"/>
              </w:rPr>
            </w:pPr>
            <w:r w:rsidRPr="00CD17B9">
              <w:rPr>
                <w:rFonts w:ascii="Calibri" w:hAnsi="Calibri" w:cs="Calibri"/>
                <w:sz w:val="22"/>
                <w:szCs w:val="22"/>
              </w:rPr>
              <w:t xml:space="preserve">If yes, please provide details of the grounds for conviction; date of conviction and the identity of who has been convicted.  Please also advise if any </w:t>
            </w:r>
            <w:r w:rsidR="00AD1C94">
              <w:rPr>
                <w:rFonts w:ascii="Calibri" w:hAnsi="Calibri" w:cs="Calibri"/>
                <w:sz w:val="22"/>
                <w:szCs w:val="22"/>
              </w:rPr>
              <w:t xml:space="preserve">remedial </w:t>
            </w:r>
            <w:r w:rsidRPr="00CD17B9">
              <w:rPr>
                <w:rFonts w:ascii="Calibri" w:hAnsi="Calibri" w:cs="Calibri"/>
                <w:sz w:val="22"/>
                <w:szCs w:val="22"/>
              </w:rPr>
              <w:t xml:space="preserve">measures have been taken to </w:t>
            </w:r>
            <w:r w:rsidR="00611FC9">
              <w:rPr>
                <w:rFonts w:ascii="Calibri" w:hAnsi="Calibri" w:cs="Calibri"/>
                <w:sz w:val="22"/>
                <w:szCs w:val="22"/>
              </w:rPr>
              <w:t xml:space="preserve">prevent further criminal offences or misconduct, and </w:t>
            </w:r>
            <w:r w:rsidRPr="00CD17B9">
              <w:rPr>
                <w:rFonts w:ascii="Calibri" w:hAnsi="Calibri" w:cs="Calibri"/>
                <w:sz w:val="22"/>
                <w:szCs w:val="22"/>
              </w:rPr>
              <w:t>demonstrate reliability of the organisation despite the existence of relevant grounds for exclusion? (Self-cleaning)</w:t>
            </w:r>
          </w:p>
          <w:p w14:paraId="3EF2C15E" w14:textId="77777777" w:rsidR="00756069" w:rsidRPr="00CD17B9" w:rsidRDefault="00756069" w:rsidP="00C63940">
            <w:pPr>
              <w:jc w:val="both"/>
              <w:rPr>
                <w:rFonts w:ascii="Calibri" w:hAnsi="Calibri" w:cs="Calibri"/>
                <w:i/>
                <w:sz w:val="22"/>
                <w:szCs w:val="22"/>
              </w:rPr>
            </w:pPr>
          </w:p>
        </w:tc>
        <w:tc>
          <w:tcPr>
            <w:tcW w:w="990" w:type="dxa"/>
            <w:vMerge w:val="restart"/>
          </w:tcPr>
          <w:p w14:paraId="01F0F910" w14:textId="77777777" w:rsidR="00756069" w:rsidRPr="00022BA9" w:rsidRDefault="00756069" w:rsidP="00C63940">
            <w:pPr>
              <w:jc w:val="both"/>
              <w:rPr>
                <w:rFonts w:ascii="Calibri" w:hAnsi="Calibri" w:cs="Calibri"/>
                <w:sz w:val="22"/>
                <w:szCs w:val="22"/>
              </w:rPr>
            </w:pPr>
            <w:r w:rsidRPr="00CD17B9">
              <w:rPr>
                <w:rFonts w:ascii="Calibri" w:hAnsi="Calibri" w:cs="Calibri"/>
                <w:sz w:val="22"/>
                <w:szCs w:val="22"/>
              </w:rPr>
              <w:t>Yes/No</w:t>
            </w:r>
          </w:p>
        </w:tc>
      </w:tr>
      <w:tr w:rsidR="00756069" w:rsidRPr="00022BA9" w14:paraId="2350621E" w14:textId="77777777" w:rsidTr="00C63940">
        <w:trPr>
          <w:trHeight w:val="3126"/>
        </w:trPr>
        <w:tc>
          <w:tcPr>
            <w:tcW w:w="550" w:type="dxa"/>
            <w:vMerge/>
          </w:tcPr>
          <w:p w14:paraId="5F47819A" w14:textId="77777777" w:rsidR="00756069" w:rsidRPr="00CD17B9" w:rsidRDefault="00756069" w:rsidP="00C63940">
            <w:pPr>
              <w:jc w:val="both"/>
              <w:rPr>
                <w:rFonts w:ascii="Calibri" w:hAnsi="Calibri" w:cs="Calibri"/>
                <w:sz w:val="22"/>
                <w:szCs w:val="22"/>
              </w:rPr>
            </w:pPr>
          </w:p>
        </w:tc>
        <w:tc>
          <w:tcPr>
            <w:tcW w:w="7588" w:type="dxa"/>
          </w:tcPr>
          <w:p w14:paraId="5543E59C" w14:textId="77777777" w:rsidR="00756069" w:rsidRPr="0076419E" w:rsidRDefault="00756069" w:rsidP="00C63940">
            <w:pPr>
              <w:pStyle w:val="MainParagraphNumbered"/>
              <w:numPr>
                <w:ilvl w:val="0"/>
                <w:numId w:val="0"/>
              </w:numPr>
              <w:tabs>
                <w:tab w:val="clear" w:pos="0"/>
              </w:tabs>
              <w:rPr>
                <w:rFonts w:ascii="Calibri" w:hAnsi="Calibri" w:cs="Calibri"/>
                <w:sz w:val="22"/>
                <w:szCs w:val="22"/>
              </w:rPr>
            </w:pPr>
            <w:r w:rsidRPr="0076419E">
              <w:rPr>
                <w:rFonts w:ascii="Calibri" w:hAnsi="Calibri" w:cs="Calibri"/>
                <w:sz w:val="22"/>
                <w:szCs w:val="22"/>
              </w:rPr>
              <w:t>Response</w:t>
            </w:r>
            <w:r>
              <w:rPr>
                <w:rFonts w:ascii="Calibri" w:hAnsi="Calibri" w:cs="Calibri"/>
                <w:sz w:val="22"/>
                <w:szCs w:val="22"/>
              </w:rPr>
              <w:t xml:space="preserve"> </w:t>
            </w:r>
            <w:r w:rsidRPr="0069606A">
              <w:rPr>
                <w:rFonts w:ascii="Calibri" w:hAnsi="Calibri" w:cs="Calibri"/>
                <w:b w:val="0"/>
                <w:sz w:val="22"/>
                <w:szCs w:val="22"/>
              </w:rPr>
              <w:t>(</w:t>
            </w:r>
            <w:r>
              <w:rPr>
                <w:rFonts w:ascii="Calibri" w:hAnsi="Calibri" w:cs="Calibri"/>
                <w:b w:val="0"/>
                <w:sz w:val="22"/>
                <w:szCs w:val="22"/>
              </w:rPr>
              <w:t>If</w:t>
            </w:r>
            <w:r w:rsidRPr="0069606A">
              <w:rPr>
                <w:rFonts w:ascii="Calibri" w:hAnsi="Calibri" w:cs="Calibri"/>
                <w:b w:val="0"/>
                <w:sz w:val="22"/>
                <w:szCs w:val="22"/>
              </w:rPr>
              <w:t xml:space="preserve"> relevant)</w:t>
            </w:r>
            <w:r w:rsidRPr="0076419E">
              <w:rPr>
                <w:rFonts w:ascii="Calibri" w:hAnsi="Calibri" w:cs="Calibri"/>
                <w:sz w:val="22"/>
                <w:szCs w:val="22"/>
              </w:rPr>
              <w:t>:</w:t>
            </w:r>
          </w:p>
          <w:p w14:paraId="28CC6465" w14:textId="77777777" w:rsidR="00756069" w:rsidRPr="00CD17B9" w:rsidRDefault="00756069" w:rsidP="00C63940">
            <w:pPr>
              <w:jc w:val="both"/>
              <w:rPr>
                <w:rFonts w:ascii="Calibri" w:hAnsi="Calibri" w:cs="Calibri"/>
                <w:sz w:val="22"/>
                <w:szCs w:val="22"/>
              </w:rPr>
            </w:pPr>
          </w:p>
        </w:tc>
        <w:tc>
          <w:tcPr>
            <w:tcW w:w="990" w:type="dxa"/>
            <w:vMerge/>
          </w:tcPr>
          <w:p w14:paraId="44343E8C" w14:textId="77777777" w:rsidR="00756069" w:rsidRPr="00CD17B9" w:rsidRDefault="00756069" w:rsidP="00C63940">
            <w:pPr>
              <w:jc w:val="both"/>
              <w:rPr>
                <w:rFonts w:ascii="Calibri" w:hAnsi="Calibri" w:cs="Calibri"/>
                <w:sz w:val="22"/>
                <w:szCs w:val="22"/>
              </w:rPr>
            </w:pPr>
          </w:p>
        </w:tc>
      </w:tr>
      <w:tr w:rsidR="00756069" w:rsidRPr="00022BA9" w14:paraId="1714BA7B" w14:textId="77777777" w:rsidTr="00C63940">
        <w:tc>
          <w:tcPr>
            <w:tcW w:w="550" w:type="dxa"/>
            <w:vMerge w:val="restart"/>
          </w:tcPr>
          <w:p w14:paraId="5DD0E9E5" w14:textId="77777777" w:rsidR="00756069" w:rsidRPr="00C42F3B" w:rsidRDefault="00756069" w:rsidP="00C63940">
            <w:pPr>
              <w:jc w:val="both"/>
              <w:rPr>
                <w:rFonts w:ascii="Calibri" w:hAnsi="Calibri" w:cs="Calibri"/>
                <w:sz w:val="22"/>
                <w:szCs w:val="22"/>
              </w:rPr>
            </w:pPr>
            <w:r w:rsidRPr="00C42F3B">
              <w:rPr>
                <w:rFonts w:ascii="Calibri" w:hAnsi="Calibri" w:cs="Calibri"/>
                <w:sz w:val="22"/>
                <w:szCs w:val="22"/>
              </w:rPr>
              <w:t>2.2</w:t>
            </w:r>
          </w:p>
        </w:tc>
        <w:tc>
          <w:tcPr>
            <w:tcW w:w="7588" w:type="dxa"/>
          </w:tcPr>
          <w:p w14:paraId="32A9DD98" w14:textId="77777777" w:rsidR="00756069" w:rsidRPr="00C42F3B" w:rsidRDefault="00756069" w:rsidP="00C63940">
            <w:pPr>
              <w:jc w:val="both"/>
              <w:rPr>
                <w:rFonts w:ascii="Calibri" w:hAnsi="Calibri" w:cs="Calibri"/>
                <w:sz w:val="22"/>
                <w:szCs w:val="22"/>
              </w:rPr>
            </w:pPr>
            <w:r w:rsidRPr="00C42F3B">
              <w:rPr>
                <w:rFonts w:ascii="Calibri" w:hAnsi="Calibri" w:cs="Calibri"/>
                <w:sz w:val="22"/>
                <w:szCs w:val="22"/>
              </w:rPr>
              <w:t xml:space="preserve">Please indicate if at any time during the past </w:t>
            </w:r>
            <w:r>
              <w:rPr>
                <w:rFonts w:ascii="Calibri" w:hAnsi="Calibri" w:cs="Calibri"/>
                <w:sz w:val="22"/>
                <w:szCs w:val="22"/>
              </w:rPr>
              <w:t>three</w:t>
            </w:r>
            <w:r w:rsidRPr="00C42F3B">
              <w:rPr>
                <w:rFonts w:ascii="Calibri" w:hAnsi="Calibri" w:cs="Calibri"/>
                <w:sz w:val="22"/>
                <w:szCs w:val="22"/>
              </w:rPr>
              <w:t xml:space="preserve"> (</w:t>
            </w:r>
            <w:r>
              <w:rPr>
                <w:rFonts w:ascii="Calibri" w:hAnsi="Calibri" w:cs="Calibri"/>
                <w:sz w:val="22"/>
                <w:szCs w:val="22"/>
              </w:rPr>
              <w:t>3</w:t>
            </w:r>
            <w:r w:rsidRPr="00C42F3B">
              <w:rPr>
                <w:rFonts w:ascii="Calibri" w:hAnsi="Calibri" w:cs="Calibri"/>
                <w:sz w:val="22"/>
                <w:szCs w:val="22"/>
              </w:rPr>
              <w:t xml:space="preserve">) years, if your organisation, its directors or any person who has the powers of representation, decision or control in the organisation </w:t>
            </w:r>
            <w:r w:rsidR="00025954">
              <w:rPr>
                <w:rFonts w:ascii="Calibri" w:hAnsi="Calibri" w:cs="Calibri"/>
                <w:sz w:val="22"/>
                <w:szCs w:val="22"/>
              </w:rPr>
              <w:t xml:space="preserve">has </w:t>
            </w:r>
            <w:r w:rsidRPr="00C42F3B">
              <w:rPr>
                <w:rFonts w:ascii="Calibri" w:hAnsi="Calibri" w:cs="Calibri"/>
                <w:sz w:val="22"/>
                <w:szCs w:val="22"/>
              </w:rPr>
              <w:t>been in a state of bankruptcy, insolvency, compulsory winding up, administration, receivership, composition with creditors or any analogous situation, or subject to relevant proceedings for grave professional misconduct, or breach of environmental, social or labour law obligations?</w:t>
            </w:r>
          </w:p>
          <w:p w14:paraId="39A6DD2C" w14:textId="77777777" w:rsidR="00756069" w:rsidRPr="00C42F3B" w:rsidRDefault="00756069" w:rsidP="00C63940">
            <w:pPr>
              <w:jc w:val="both"/>
              <w:rPr>
                <w:rFonts w:ascii="Calibri" w:hAnsi="Calibri" w:cs="Calibri"/>
                <w:sz w:val="22"/>
                <w:szCs w:val="22"/>
              </w:rPr>
            </w:pPr>
          </w:p>
          <w:p w14:paraId="517FA95D" w14:textId="77777777" w:rsidR="00756069" w:rsidRPr="00C42F3B" w:rsidRDefault="00756069" w:rsidP="00C63940">
            <w:pPr>
              <w:jc w:val="both"/>
              <w:rPr>
                <w:rFonts w:ascii="Calibri" w:hAnsi="Calibri" w:cs="Calibri"/>
                <w:sz w:val="22"/>
                <w:szCs w:val="22"/>
              </w:rPr>
            </w:pPr>
            <w:r w:rsidRPr="00C42F3B">
              <w:rPr>
                <w:rFonts w:ascii="Calibri" w:hAnsi="Calibri" w:cs="Calibri"/>
                <w:sz w:val="22"/>
                <w:szCs w:val="22"/>
              </w:rPr>
              <w:t xml:space="preserve">If yes, please provide details of </w:t>
            </w:r>
            <w:r>
              <w:rPr>
                <w:rFonts w:ascii="Calibri" w:hAnsi="Calibri" w:cs="Calibri"/>
                <w:sz w:val="22"/>
                <w:szCs w:val="22"/>
              </w:rPr>
              <w:t>what</w:t>
            </w:r>
            <w:r w:rsidRPr="00CD17B9">
              <w:rPr>
                <w:rFonts w:ascii="Calibri" w:hAnsi="Calibri" w:cs="Calibri"/>
                <w:sz w:val="22"/>
                <w:szCs w:val="22"/>
              </w:rPr>
              <w:t xml:space="preserve"> </w:t>
            </w:r>
            <w:r w:rsidR="00866AA6">
              <w:rPr>
                <w:rFonts w:ascii="Calibri" w:hAnsi="Calibri" w:cs="Calibri"/>
                <w:sz w:val="22"/>
                <w:szCs w:val="22"/>
              </w:rPr>
              <w:t xml:space="preserve">remedial </w:t>
            </w:r>
            <w:r w:rsidRPr="00CD17B9">
              <w:rPr>
                <w:rFonts w:ascii="Calibri" w:hAnsi="Calibri" w:cs="Calibri"/>
                <w:sz w:val="22"/>
                <w:szCs w:val="22"/>
              </w:rPr>
              <w:t>measures have been taken to demonstrate reliability of the organisation despite the existence of relevant grounds for exclusion? (Self-cleaning)</w:t>
            </w:r>
          </w:p>
          <w:p w14:paraId="29914075" w14:textId="77777777" w:rsidR="00756069" w:rsidRPr="00C42F3B" w:rsidRDefault="00756069" w:rsidP="00C63940">
            <w:pPr>
              <w:jc w:val="both"/>
              <w:rPr>
                <w:rFonts w:ascii="Calibri" w:hAnsi="Calibri" w:cs="Calibri"/>
                <w:sz w:val="22"/>
                <w:szCs w:val="22"/>
              </w:rPr>
            </w:pPr>
          </w:p>
        </w:tc>
        <w:tc>
          <w:tcPr>
            <w:tcW w:w="990" w:type="dxa"/>
            <w:vMerge w:val="restart"/>
          </w:tcPr>
          <w:p w14:paraId="4462A304" w14:textId="77777777" w:rsidR="00756069" w:rsidRPr="00022BA9" w:rsidRDefault="00756069" w:rsidP="00C63940">
            <w:pPr>
              <w:jc w:val="both"/>
              <w:rPr>
                <w:rFonts w:ascii="Calibri" w:hAnsi="Calibri" w:cs="Calibri"/>
                <w:sz w:val="22"/>
                <w:szCs w:val="22"/>
              </w:rPr>
            </w:pPr>
            <w:r w:rsidRPr="00C42F3B">
              <w:rPr>
                <w:rFonts w:ascii="Calibri" w:hAnsi="Calibri" w:cs="Calibri"/>
                <w:sz w:val="22"/>
                <w:szCs w:val="22"/>
              </w:rPr>
              <w:t>Yes/No</w:t>
            </w:r>
          </w:p>
        </w:tc>
      </w:tr>
      <w:tr w:rsidR="00756069" w:rsidRPr="00022BA9" w14:paraId="48CF243B" w14:textId="77777777" w:rsidTr="00C63940">
        <w:trPr>
          <w:trHeight w:val="3255"/>
        </w:trPr>
        <w:tc>
          <w:tcPr>
            <w:tcW w:w="550" w:type="dxa"/>
            <w:vMerge/>
          </w:tcPr>
          <w:p w14:paraId="1142B4FD" w14:textId="77777777" w:rsidR="00756069" w:rsidRPr="00C42F3B" w:rsidRDefault="00756069" w:rsidP="00C63940">
            <w:pPr>
              <w:jc w:val="both"/>
              <w:rPr>
                <w:rFonts w:ascii="Calibri" w:hAnsi="Calibri" w:cs="Calibri"/>
                <w:sz w:val="22"/>
                <w:szCs w:val="22"/>
              </w:rPr>
            </w:pPr>
          </w:p>
        </w:tc>
        <w:tc>
          <w:tcPr>
            <w:tcW w:w="7588" w:type="dxa"/>
          </w:tcPr>
          <w:p w14:paraId="4725F925" w14:textId="77777777" w:rsidR="00756069" w:rsidRPr="0076419E" w:rsidRDefault="00756069" w:rsidP="00C63940">
            <w:pPr>
              <w:pStyle w:val="MainParagraphNumbered"/>
              <w:numPr>
                <w:ilvl w:val="0"/>
                <w:numId w:val="0"/>
              </w:numPr>
              <w:tabs>
                <w:tab w:val="clear" w:pos="0"/>
              </w:tabs>
              <w:rPr>
                <w:rFonts w:ascii="Calibri" w:hAnsi="Calibri" w:cs="Calibri"/>
                <w:sz w:val="22"/>
                <w:szCs w:val="22"/>
              </w:rPr>
            </w:pPr>
            <w:r w:rsidRPr="0076419E">
              <w:rPr>
                <w:rFonts w:ascii="Calibri" w:hAnsi="Calibri" w:cs="Calibri"/>
                <w:sz w:val="22"/>
                <w:szCs w:val="22"/>
              </w:rPr>
              <w:t>Response</w:t>
            </w:r>
            <w:r>
              <w:rPr>
                <w:rFonts w:ascii="Calibri" w:hAnsi="Calibri" w:cs="Calibri"/>
                <w:sz w:val="22"/>
                <w:szCs w:val="22"/>
              </w:rPr>
              <w:t xml:space="preserve"> </w:t>
            </w:r>
            <w:r w:rsidRPr="0069606A">
              <w:rPr>
                <w:rFonts w:ascii="Calibri" w:hAnsi="Calibri" w:cs="Calibri"/>
                <w:b w:val="0"/>
                <w:sz w:val="22"/>
                <w:szCs w:val="22"/>
              </w:rPr>
              <w:t>(</w:t>
            </w:r>
            <w:r>
              <w:rPr>
                <w:rFonts w:ascii="Calibri" w:hAnsi="Calibri" w:cs="Calibri"/>
                <w:b w:val="0"/>
                <w:sz w:val="22"/>
                <w:szCs w:val="22"/>
              </w:rPr>
              <w:t>If</w:t>
            </w:r>
            <w:r w:rsidRPr="0069606A">
              <w:rPr>
                <w:rFonts w:ascii="Calibri" w:hAnsi="Calibri" w:cs="Calibri"/>
                <w:b w:val="0"/>
                <w:sz w:val="22"/>
                <w:szCs w:val="22"/>
              </w:rPr>
              <w:t xml:space="preserve"> relevant)</w:t>
            </w:r>
            <w:r w:rsidRPr="0076419E">
              <w:rPr>
                <w:rFonts w:ascii="Calibri" w:hAnsi="Calibri" w:cs="Calibri"/>
                <w:sz w:val="22"/>
                <w:szCs w:val="22"/>
              </w:rPr>
              <w:t>:</w:t>
            </w:r>
          </w:p>
          <w:p w14:paraId="16D3D2DE" w14:textId="77777777" w:rsidR="00756069" w:rsidRPr="00C42F3B" w:rsidRDefault="00756069" w:rsidP="00C63940">
            <w:pPr>
              <w:jc w:val="both"/>
              <w:rPr>
                <w:rFonts w:ascii="Calibri" w:hAnsi="Calibri" w:cs="Calibri"/>
                <w:sz w:val="22"/>
                <w:szCs w:val="22"/>
              </w:rPr>
            </w:pPr>
          </w:p>
        </w:tc>
        <w:tc>
          <w:tcPr>
            <w:tcW w:w="990" w:type="dxa"/>
            <w:vMerge/>
          </w:tcPr>
          <w:p w14:paraId="574D3AA1" w14:textId="77777777" w:rsidR="00756069" w:rsidRPr="00C42F3B" w:rsidRDefault="00756069" w:rsidP="00C63940">
            <w:pPr>
              <w:jc w:val="both"/>
              <w:rPr>
                <w:rFonts w:ascii="Calibri" w:hAnsi="Calibri" w:cs="Calibri"/>
                <w:sz w:val="22"/>
                <w:szCs w:val="22"/>
              </w:rPr>
            </w:pPr>
          </w:p>
        </w:tc>
      </w:tr>
    </w:tbl>
    <w:p w14:paraId="4DADBAEF" w14:textId="77777777" w:rsidR="00756069" w:rsidRDefault="00756069" w:rsidP="00756069">
      <w:pPr>
        <w:jc w:val="both"/>
        <w:rPr>
          <w:rFonts w:ascii="Calibri" w:hAnsi="Calibri" w:cs="Calibri"/>
          <w:sz w:val="22"/>
          <w:szCs w:val="22"/>
        </w:rPr>
      </w:pPr>
    </w:p>
    <w:p w14:paraId="1CE931F3" w14:textId="77777777" w:rsidR="00756069" w:rsidRDefault="00756069" w:rsidP="00756069">
      <w:pPr>
        <w:jc w:val="both"/>
        <w:rPr>
          <w:rFonts w:ascii="Calibri" w:hAnsi="Calibri" w:cs="Calibri"/>
          <w:b/>
          <w:i/>
          <w:sz w:val="22"/>
          <w:szCs w:val="22"/>
        </w:rPr>
      </w:pPr>
      <w:r>
        <w:rPr>
          <w:rFonts w:ascii="Calibri" w:hAnsi="Calibri" w:cs="Calibri"/>
          <w:b/>
          <w:i/>
          <w:sz w:val="22"/>
          <w:szCs w:val="22"/>
        </w:rPr>
        <w:t xml:space="preserve">Exclusionary Grounds - </w:t>
      </w:r>
      <w:r w:rsidRPr="00EB1663">
        <w:rPr>
          <w:rFonts w:ascii="Calibri" w:hAnsi="Calibri" w:cs="Calibri"/>
          <w:i/>
          <w:sz w:val="22"/>
          <w:szCs w:val="22"/>
        </w:rPr>
        <w:t xml:space="preserve">A Bidder who answers YES will fail this section, unless they are able to demonstrate to the Council’s reasonable satisfaction that the existence of the ground for exclusion has been </w:t>
      </w:r>
      <w:r w:rsidR="00C028B8">
        <w:rPr>
          <w:rFonts w:ascii="Calibri" w:hAnsi="Calibri" w:cs="Calibri"/>
          <w:i/>
          <w:sz w:val="22"/>
          <w:szCs w:val="22"/>
        </w:rPr>
        <w:t>mitigated</w:t>
      </w:r>
      <w:r w:rsidR="00C028B8" w:rsidRPr="00EB1663">
        <w:rPr>
          <w:rFonts w:ascii="Calibri" w:hAnsi="Calibri" w:cs="Calibri"/>
          <w:i/>
          <w:sz w:val="22"/>
          <w:szCs w:val="22"/>
        </w:rPr>
        <w:t xml:space="preserve"> </w:t>
      </w:r>
      <w:r w:rsidRPr="00EB1663">
        <w:rPr>
          <w:rFonts w:ascii="Calibri" w:hAnsi="Calibri" w:cs="Calibri"/>
          <w:i/>
          <w:sz w:val="22"/>
          <w:szCs w:val="22"/>
        </w:rPr>
        <w:t>by taking appropriate remedial action</w:t>
      </w:r>
      <w:r>
        <w:rPr>
          <w:rFonts w:ascii="Calibri" w:hAnsi="Calibri" w:cs="Calibri"/>
          <w:b/>
          <w:i/>
          <w:sz w:val="22"/>
          <w:szCs w:val="22"/>
        </w:rPr>
        <w:t>.</w:t>
      </w:r>
    </w:p>
    <w:p w14:paraId="392E09ED" w14:textId="77777777" w:rsidR="00756069" w:rsidRDefault="00756069" w:rsidP="00756069">
      <w:pPr>
        <w:jc w:val="both"/>
        <w:rPr>
          <w:rFonts w:ascii="Calibri" w:hAnsi="Calibri" w:cs="Calibri"/>
          <w:sz w:val="22"/>
          <w:szCs w:val="22"/>
        </w:rPr>
      </w:pPr>
    </w:p>
    <w:tbl>
      <w:tblPr>
        <w:tblStyle w:val="TableGrid"/>
        <w:tblW w:w="9128" w:type="dxa"/>
        <w:tblLook w:val="04A0" w:firstRow="1" w:lastRow="0" w:firstColumn="1" w:lastColumn="0" w:noHBand="0" w:noVBand="1"/>
      </w:tblPr>
      <w:tblGrid>
        <w:gridCol w:w="550"/>
        <w:gridCol w:w="7588"/>
        <w:gridCol w:w="990"/>
      </w:tblGrid>
      <w:tr w:rsidR="00756069" w:rsidRPr="00022BA9" w14:paraId="3E9D6DED" w14:textId="77777777" w:rsidTr="00C63940">
        <w:tc>
          <w:tcPr>
            <w:tcW w:w="9128" w:type="dxa"/>
            <w:gridSpan w:val="3"/>
            <w:shd w:val="clear" w:color="auto" w:fill="CCFFFF"/>
          </w:tcPr>
          <w:p w14:paraId="363F89FD" w14:textId="77777777" w:rsidR="00756069" w:rsidRPr="00022BA9" w:rsidRDefault="00756069" w:rsidP="00C63940">
            <w:pPr>
              <w:jc w:val="both"/>
              <w:rPr>
                <w:rFonts w:ascii="Calibri" w:hAnsi="Calibri" w:cs="Calibri"/>
                <w:b/>
                <w:sz w:val="22"/>
                <w:szCs w:val="22"/>
              </w:rPr>
            </w:pPr>
            <w:r>
              <w:rPr>
                <w:rFonts w:ascii="Calibri" w:hAnsi="Calibri" w:cs="Calibri"/>
                <w:b/>
                <w:sz w:val="22"/>
                <w:szCs w:val="22"/>
              </w:rPr>
              <w:t>3.</w:t>
            </w:r>
            <w:r w:rsidRPr="00022BA9">
              <w:rPr>
                <w:rFonts w:ascii="Calibri" w:hAnsi="Calibri" w:cs="Calibri"/>
                <w:b/>
                <w:sz w:val="22"/>
                <w:szCs w:val="22"/>
              </w:rPr>
              <w:tab/>
              <w:t>FINANCIAL INFORMATION</w:t>
            </w:r>
            <w:r>
              <w:rPr>
                <w:rFonts w:ascii="Calibri" w:hAnsi="Calibri" w:cs="Calibri"/>
                <w:b/>
                <w:sz w:val="22"/>
                <w:szCs w:val="22"/>
              </w:rPr>
              <w:t xml:space="preserve"> (Pass/ Fail)</w:t>
            </w:r>
          </w:p>
        </w:tc>
      </w:tr>
      <w:tr w:rsidR="00756069" w:rsidRPr="00022BA9" w14:paraId="232456C3" w14:textId="77777777" w:rsidTr="00C72927">
        <w:trPr>
          <w:trHeight w:val="3589"/>
        </w:trPr>
        <w:tc>
          <w:tcPr>
            <w:tcW w:w="550" w:type="dxa"/>
            <w:vMerge w:val="restart"/>
          </w:tcPr>
          <w:p w14:paraId="388EEDB9" w14:textId="77777777" w:rsidR="00756069" w:rsidRPr="00022BA9" w:rsidRDefault="00756069" w:rsidP="00C63940">
            <w:pPr>
              <w:jc w:val="both"/>
              <w:rPr>
                <w:rFonts w:ascii="Calibri" w:hAnsi="Calibri" w:cs="Calibri"/>
                <w:sz w:val="22"/>
                <w:szCs w:val="22"/>
              </w:rPr>
            </w:pPr>
            <w:r>
              <w:rPr>
                <w:rFonts w:ascii="Calibri" w:hAnsi="Calibri" w:cs="Calibri"/>
                <w:sz w:val="22"/>
                <w:szCs w:val="22"/>
              </w:rPr>
              <w:t>3</w:t>
            </w:r>
            <w:r w:rsidRPr="00022BA9">
              <w:rPr>
                <w:rFonts w:ascii="Calibri" w:hAnsi="Calibri" w:cs="Calibri"/>
                <w:sz w:val="22"/>
                <w:szCs w:val="22"/>
              </w:rPr>
              <w:t>.1</w:t>
            </w:r>
          </w:p>
        </w:tc>
        <w:tc>
          <w:tcPr>
            <w:tcW w:w="7588" w:type="dxa"/>
          </w:tcPr>
          <w:p w14:paraId="5E4296C4" w14:textId="77777777" w:rsidR="00756069" w:rsidRDefault="005A69AE" w:rsidP="00C63940">
            <w:pPr>
              <w:jc w:val="both"/>
              <w:rPr>
                <w:rFonts w:ascii="Calibri" w:hAnsi="Calibri" w:cs="Calibri"/>
                <w:sz w:val="22"/>
                <w:szCs w:val="22"/>
              </w:rPr>
            </w:pPr>
            <w:r w:rsidRPr="00554767">
              <w:rPr>
                <w:rFonts w:ascii="Calibri" w:hAnsi="Calibri" w:cs="Calibri"/>
                <w:sz w:val="22"/>
                <w:szCs w:val="22"/>
              </w:rPr>
              <w:t>Are</w:t>
            </w:r>
            <w:r w:rsidR="00756069" w:rsidRPr="005A69AE">
              <w:rPr>
                <w:rFonts w:ascii="Calibri" w:hAnsi="Calibri" w:cs="Calibri"/>
                <w:sz w:val="22"/>
                <w:szCs w:val="22"/>
              </w:rPr>
              <w:t xml:space="preserve"> you</w:t>
            </w:r>
            <w:r w:rsidR="00756069" w:rsidRPr="00022BA9">
              <w:rPr>
                <w:rFonts w:ascii="Calibri" w:hAnsi="Calibri" w:cs="Calibri"/>
                <w:sz w:val="22"/>
                <w:szCs w:val="22"/>
              </w:rPr>
              <w:t xml:space="preserve"> be able to provide a copy of your audited accounts for the last two (2) years or equivalent financial information for the Council to conduct a financial assessment?</w:t>
            </w:r>
          </w:p>
          <w:p w14:paraId="3B9EBEC3" w14:textId="77777777" w:rsidR="00756069" w:rsidRPr="00022BA9" w:rsidRDefault="00756069" w:rsidP="00C63940">
            <w:pPr>
              <w:jc w:val="both"/>
              <w:rPr>
                <w:rFonts w:ascii="Calibri" w:hAnsi="Calibri" w:cs="Calibri"/>
                <w:sz w:val="8"/>
                <w:szCs w:val="8"/>
              </w:rPr>
            </w:pPr>
          </w:p>
          <w:p w14:paraId="54090559" w14:textId="77777777" w:rsidR="00756069" w:rsidRPr="00022BA9" w:rsidRDefault="00756069" w:rsidP="00C63940">
            <w:pPr>
              <w:jc w:val="both"/>
              <w:rPr>
                <w:rFonts w:ascii="Calibri" w:hAnsi="Calibri" w:cs="Calibri"/>
                <w:sz w:val="22"/>
                <w:szCs w:val="22"/>
              </w:rPr>
            </w:pPr>
            <w:r w:rsidRPr="00022BA9">
              <w:rPr>
                <w:rFonts w:ascii="Calibri" w:hAnsi="Calibri" w:cs="Calibri"/>
                <w:sz w:val="22"/>
                <w:szCs w:val="22"/>
                <w:u w:val="single"/>
              </w:rPr>
              <w:t>Such equivalent financial information – shall include</w:t>
            </w:r>
            <w:r w:rsidRPr="00022BA9">
              <w:rPr>
                <w:rFonts w:ascii="Calibri" w:hAnsi="Calibri" w:cs="Calibri"/>
                <w:sz w:val="22"/>
                <w:szCs w:val="22"/>
              </w:rPr>
              <w:t>:</w:t>
            </w:r>
          </w:p>
          <w:p w14:paraId="791EFE3F" w14:textId="77777777" w:rsidR="00756069" w:rsidRDefault="00756069" w:rsidP="00C63940">
            <w:pPr>
              <w:pStyle w:val="ListParagraph"/>
              <w:numPr>
                <w:ilvl w:val="0"/>
                <w:numId w:val="26"/>
              </w:numPr>
              <w:jc w:val="both"/>
              <w:rPr>
                <w:rFonts w:ascii="Calibri" w:eastAsiaTheme="minorHAnsi" w:hAnsi="Calibri" w:cs="Calibri"/>
                <w:color w:val="000000"/>
                <w:sz w:val="22"/>
                <w:szCs w:val="22"/>
              </w:rPr>
            </w:pPr>
            <w:r w:rsidRPr="00022BA9">
              <w:rPr>
                <w:rFonts w:ascii="Calibri" w:eastAsiaTheme="minorHAnsi" w:hAnsi="Calibri" w:cs="Calibri"/>
                <w:color w:val="000000"/>
                <w:sz w:val="22"/>
                <w:szCs w:val="22"/>
              </w:rPr>
              <w:t>A statement of the turnover, Profit and Loss Account/Income Statement, Balance Sheet/Statement of Financial Position and Statement of Cash Flow for the most recent year of trading for this organisation</w:t>
            </w:r>
            <w:r>
              <w:rPr>
                <w:rFonts w:ascii="Calibri" w:eastAsiaTheme="minorHAnsi" w:hAnsi="Calibri" w:cs="Calibri"/>
                <w:color w:val="000000"/>
                <w:sz w:val="22"/>
                <w:szCs w:val="22"/>
              </w:rPr>
              <w:t>; or</w:t>
            </w:r>
          </w:p>
          <w:p w14:paraId="350CABB3" w14:textId="77777777" w:rsidR="00756069" w:rsidRPr="00022BA9" w:rsidRDefault="00756069" w:rsidP="00C63940">
            <w:pPr>
              <w:pStyle w:val="ListParagraph"/>
              <w:jc w:val="both"/>
              <w:rPr>
                <w:rFonts w:ascii="Calibri" w:eastAsiaTheme="minorHAnsi" w:hAnsi="Calibri" w:cs="Calibri"/>
                <w:color w:val="000000"/>
                <w:sz w:val="8"/>
                <w:szCs w:val="8"/>
              </w:rPr>
            </w:pPr>
          </w:p>
          <w:p w14:paraId="4223D2C3" w14:textId="77777777" w:rsidR="00756069" w:rsidRPr="00022BA9" w:rsidRDefault="00756069" w:rsidP="00C63940">
            <w:pPr>
              <w:pStyle w:val="ListParagraph"/>
              <w:numPr>
                <w:ilvl w:val="0"/>
                <w:numId w:val="26"/>
              </w:numPr>
              <w:jc w:val="both"/>
              <w:rPr>
                <w:rFonts w:ascii="Calibri" w:hAnsi="Calibri" w:cs="Calibri"/>
                <w:sz w:val="22"/>
                <w:szCs w:val="22"/>
              </w:rPr>
            </w:pPr>
            <w:r w:rsidRPr="00022BA9">
              <w:rPr>
                <w:rFonts w:ascii="Calibri" w:eastAsiaTheme="minorHAnsi" w:hAnsi="Calibri" w:cs="Calibri"/>
                <w:color w:val="000000"/>
                <w:sz w:val="22"/>
                <w:szCs w:val="22"/>
              </w:rPr>
              <w:t>A statement of the cash flow forecast for the current year and a bank letter outlining the current cash and credit position.</w:t>
            </w:r>
          </w:p>
          <w:p w14:paraId="7359496B" w14:textId="77777777" w:rsidR="00756069" w:rsidRPr="0034391E" w:rsidRDefault="00756069" w:rsidP="00C63940">
            <w:pPr>
              <w:jc w:val="both"/>
              <w:rPr>
                <w:rFonts w:ascii="Calibri" w:hAnsi="Calibri" w:cs="Calibri"/>
                <w:sz w:val="8"/>
                <w:szCs w:val="8"/>
              </w:rPr>
            </w:pPr>
          </w:p>
          <w:p w14:paraId="4362921F" w14:textId="77777777" w:rsidR="00756069" w:rsidRPr="00022BA9" w:rsidRDefault="00756069" w:rsidP="00C72927">
            <w:pPr>
              <w:jc w:val="both"/>
              <w:rPr>
                <w:rFonts w:ascii="Calibri" w:hAnsi="Calibri" w:cs="Calibri"/>
                <w:sz w:val="22"/>
                <w:szCs w:val="22"/>
              </w:rPr>
            </w:pPr>
            <w:r w:rsidRPr="00022BA9">
              <w:rPr>
                <w:rFonts w:ascii="Calibri" w:hAnsi="Calibri" w:cs="Calibri"/>
                <w:sz w:val="22"/>
                <w:szCs w:val="22"/>
              </w:rPr>
              <w:t>If no, please explain why and provide detail</w:t>
            </w:r>
            <w:r>
              <w:rPr>
                <w:rFonts w:ascii="Calibri" w:hAnsi="Calibri" w:cs="Calibri"/>
                <w:sz w:val="22"/>
                <w:szCs w:val="22"/>
              </w:rPr>
              <w:t>s of your financial background</w:t>
            </w:r>
            <w:r w:rsidR="006634F9" w:rsidRPr="00080C22">
              <w:rPr>
                <w:rFonts w:ascii="Calibri" w:eastAsia="Arial" w:hAnsi="Calibri" w:cs="Calibri"/>
                <w:sz w:val="22"/>
                <w:szCs w:val="22"/>
              </w:rPr>
              <w:t xml:space="preserve"> (e.g. forecast of turnover for the current year and a statement of funding provided by the owners and/or the bank</w:t>
            </w:r>
            <w:r w:rsidR="006634F9">
              <w:rPr>
                <w:rFonts w:ascii="Calibri" w:eastAsia="Arial" w:hAnsi="Calibri" w:cs="Calibri"/>
                <w:sz w:val="22"/>
                <w:szCs w:val="22"/>
              </w:rPr>
              <w:t>).</w:t>
            </w:r>
          </w:p>
        </w:tc>
        <w:tc>
          <w:tcPr>
            <w:tcW w:w="990" w:type="dxa"/>
            <w:vMerge w:val="restart"/>
          </w:tcPr>
          <w:p w14:paraId="378C79AB" w14:textId="77777777" w:rsidR="00756069" w:rsidRPr="00022BA9" w:rsidRDefault="00756069" w:rsidP="00C63940">
            <w:pPr>
              <w:jc w:val="both"/>
              <w:rPr>
                <w:rFonts w:ascii="Calibri" w:hAnsi="Calibri" w:cs="Calibri"/>
                <w:sz w:val="22"/>
                <w:szCs w:val="22"/>
              </w:rPr>
            </w:pPr>
            <w:r w:rsidRPr="00022BA9">
              <w:rPr>
                <w:rFonts w:ascii="Calibri" w:hAnsi="Calibri" w:cs="Calibri"/>
                <w:sz w:val="22"/>
                <w:szCs w:val="22"/>
              </w:rPr>
              <w:t>Yes/No</w:t>
            </w:r>
          </w:p>
        </w:tc>
      </w:tr>
      <w:tr w:rsidR="00756069" w:rsidRPr="00022BA9" w14:paraId="2FC0EBF8" w14:textId="77777777" w:rsidTr="00C63940">
        <w:trPr>
          <w:trHeight w:val="3493"/>
        </w:trPr>
        <w:tc>
          <w:tcPr>
            <w:tcW w:w="550" w:type="dxa"/>
            <w:vMerge/>
          </w:tcPr>
          <w:p w14:paraId="44212ED0" w14:textId="77777777" w:rsidR="00756069" w:rsidRDefault="00756069" w:rsidP="00C63940">
            <w:pPr>
              <w:jc w:val="both"/>
              <w:rPr>
                <w:rFonts w:ascii="Calibri" w:hAnsi="Calibri" w:cs="Calibri"/>
                <w:sz w:val="22"/>
                <w:szCs w:val="22"/>
              </w:rPr>
            </w:pPr>
          </w:p>
        </w:tc>
        <w:tc>
          <w:tcPr>
            <w:tcW w:w="7588" w:type="dxa"/>
          </w:tcPr>
          <w:p w14:paraId="480DAF57" w14:textId="77777777" w:rsidR="00756069" w:rsidRPr="0069606A" w:rsidRDefault="00756069" w:rsidP="00C63940">
            <w:pPr>
              <w:pStyle w:val="MainParagraphNumbered"/>
              <w:numPr>
                <w:ilvl w:val="0"/>
                <w:numId w:val="0"/>
              </w:numPr>
              <w:tabs>
                <w:tab w:val="clear" w:pos="0"/>
              </w:tabs>
              <w:rPr>
                <w:rFonts w:ascii="Calibri" w:hAnsi="Calibri" w:cs="Calibri"/>
                <w:sz w:val="22"/>
                <w:szCs w:val="22"/>
              </w:rPr>
            </w:pPr>
            <w:r w:rsidRPr="0069606A">
              <w:rPr>
                <w:rFonts w:ascii="Calibri" w:hAnsi="Calibri" w:cs="Calibri"/>
                <w:sz w:val="22"/>
                <w:szCs w:val="22"/>
              </w:rPr>
              <w:t xml:space="preserve">Response </w:t>
            </w:r>
            <w:r w:rsidRPr="0069606A">
              <w:rPr>
                <w:rFonts w:ascii="Calibri" w:hAnsi="Calibri" w:cs="Calibri"/>
                <w:b w:val="0"/>
                <w:sz w:val="22"/>
                <w:szCs w:val="22"/>
              </w:rPr>
              <w:t>(If relevant)</w:t>
            </w:r>
            <w:r w:rsidRPr="0069606A">
              <w:rPr>
                <w:rFonts w:ascii="Calibri" w:hAnsi="Calibri" w:cs="Calibri"/>
                <w:sz w:val="22"/>
                <w:szCs w:val="22"/>
              </w:rPr>
              <w:t>:</w:t>
            </w:r>
          </w:p>
          <w:p w14:paraId="500C64E9" w14:textId="77777777" w:rsidR="00756069" w:rsidRPr="0069606A" w:rsidRDefault="00756069" w:rsidP="00C63940">
            <w:pPr>
              <w:jc w:val="both"/>
              <w:rPr>
                <w:rFonts w:ascii="Calibri" w:hAnsi="Calibri" w:cs="Calibri"/>
                <w:sz w:val="22"/>
                <w:szCs w:val="22"/>
              </w:rPr>
            </w:pPr>
          </w:p>
        </w:tc>
        <w:tc>
          <w:tcPr>
            <w:tcW w:w="990" w:type="dxa"/>
            <w:vMerge/>
          </w:tcPr>
          <w:p w14:paraId="0688235A" w14:textId="77777777" w:rsidR="00756069" w:rsidRPr="00022BA9" w:rsidRDefault="00756069" w:rsidP="00C63940">
            <w:pPr>
              <w:jc w:val="both"/>
              <w:rPr>
                <w:rFonts w:ascii="Calibri" w:hAnsi="Calibri" w:cs="Calibri"/>
                <w:sz w:val="22"/>
                <w:szCs w:val="22"/>
              </w:rPr>
            </w:pPr>
          </w:p>
        </w:tc>
      </w:tr>
      <w:tr w:rsidR="00756069" w:rsidRPr="00022BA9" w14:paraId="320AB2D6" w14:textId="77777777" w:rsidTr="00C63940">
        <w:tc>
          <w:tcPr>
            <w:tcW w:w="550" w:type="dxa"/>
          </w:tcPr>
          <w:p w14:paraId="17294C62" w14:textId="77777777" w:rsidR="00756069" w:rsidRPr="00022BA9" w:rsidRDefault="00756069" w:rsidP="00C63940">
            <w:pPr>
              <w:jc w:val="both"/>
              <w:rPr>
                <w:rFonts w:ascii="Calibri" w:hAnsi="Calibri" w:cs="Calibri"/>
                <w:sz w:val="22"/>
                <w:szCs w:val="22"/>
              </w:rPr>
            </w:pPr>
            <w:r>
              <w:rPr>
                <w:rFonts w:ascii="Calibri" w:hAnsi="Calibri" w:cs="Calibri"/>
                <w:sz w:val="22"/>
                <w:szCs w:val="22"/>
              </w:rPr>
              <w:t>3</w:t>
            </w:r>
            <w:r w:rsidRPr="00022BA9">
              <w:rPr>
                <w:rFonts w:ascii="Calibri" w:hAnsi="Calibri" w:cs="Calibri"/>
                <w:sz w:val="22"/>
                <w:szCs w:val="22"/>
              </w:rPr>
              <w:t>.</w:t>
            </w:r>
            <w:r>
              <w:rPr>
                <w:rFonts w:ascii="Calibri" w:hAnsi="Calibri" w:cs="Calibri"/>
                <w:sz w:val="22"/>
                <w:szCs w:val="22"/>
              </w:rPr>
              <w:t>2</w:t>
            </w:r>
          </w:p>
        </w:tc>
        <w:tc>
          <w:tcPr>
            <w:tcW w:w="7588" w:type="dxa"/>
          </w:tcPr>
          <w:p w14:paraId="2664036D" w14:textId="77777777" w:rsidR="00756069" w:rsidRPr="00547DDA" w:rsidRDefault="005A69AE" w:rsidP="00C63940">
            <w:pPr>
              <w:jc w:val="both"/>
              <w:rPr>
                <w:rFonts w:ascii="Calibri" w:hAnsi="Calibri" w:cs="Calibri"/>
                <w:sz w:val="22"/>
                <w:szCs w:val="22"/>
              </w:rPr>
            </w:pPr>
            <w:r w:rsidRPr="00554767">
              <w:rPr>
                <w:rFonts w:ascii="Calibri" w:hAnsi="Calibri" w:cs="Calibri"/>
                <w:sz w:val="22"/>
                <w:szCs w:val="22"/>
              </w:rPr>
              <w:t xml:space="preserve">Do </w:t>
            </w:r>
            <w:r w:rsidR="00756069" w:rsidRPr="005A69AE">
              <w:rPr>
                <w:rFonts w:ascii="Calibri" w:hAnsi="Calibri" w:cs="Calibri"/>
                <w:sz w:val="22"/>
                <w:szCs w:val="22"/>
              </w:rPr>
              <w:t>you</w:t>
            </w:r>
            <w:r w:rsidR="00756069" w:rsidRPr="00547DDA">
              <w:rPr>
                <w:rFonts w:ascii="Calibri" w:hAnsi="Calibri" w:cs="Calibri"/>
                <w:sz w:val="22"/>
                <w:szCs w:val="22"/>
              </w:rPr>
              <w:t xml:space="preserve"> allow the Council to undertake a credit check on your organisation with a reputable credit reference agency? </w:t>
            </w:r>
          </w:p>
          <w:p w14:paraId="65E42C6F" w14:textId="77777777" w:rsidR="00756069" w:rsidRPr="00547DDA" w:rsidRDefault="00756069" w:rsidP="00C63940">
            <w:pPr>
              <w:jc w:val="both"/>
              <w:rPr>
                <w:rFonts w:ascii="Calibri" w:hAnsi="Calibri" w:cs="Calibri"/>
                <w:sz w:val="22"/>
                <w:szCs w:val="22"/>
              </w:rPr>
            </w:pPr>
          </w:p>
          <w:p w14:paraId="7D89953B" w14:textId="77777777" w:rsidR="00756069" w:rsidRPr="00547DDA" w:rsidRDefault="00756069" w:rsidP="00C63940">
            <w:pPr>
              <w:jc w:val="both"/>
              <w:rPr>
                <w:rFonts w:ascii="Calibri" w:hAnsi="Calibri" w:cs="Calibri"/>
                <w:sz w:val="22"/>
                <w:szCs w:val="22"/>
              </w:rPr>
            </w:pPr>
            <w:r w:rsidRPr="00547DDA">
              <w:rPr>
                <w:rFonts w:ascii="Calibri" w:hAnsi="Calibri" w:cs="Calibri"/>
                <w:sz w:val="22"/>
                <w:szCs w:val="22"/>
              </w:rPr>
              <w:t>Please note that the information derived from such a check w</w:t>
            </w:r>
            <w:r w:rsidR="00581CDB">
              <w:rPr>
                <w:rFonts w:ascii="Calibri" w:hAnsi="Calibri" w:cs="Calibri"/>
                <w:sz w:val="22"/>
                <w:szCs w:val="22"/>
              </w:rPr>
              <w:t>ill</w:t>
            </w:r>
            <w:r w:rsidRPr="00547DDA">
              <w:rPr>
                <w:rFonts w:ascii="Calibri" w:hAnsi="Calibri" w:cs="Calibri"/>
                <w:sz w:val="22"/>
                <w:szCs w:val="22"/>
              </w:rPr>
              <w:t xml:space="preserve"> not be used on its own to determine your organisation’s financial standing or on its own to provide grounds to exclude your organisation from participating in this procurement.</w:t>
            </w:r>
          </w:p>
          <w:p w14:paraId="222F02C1" w14:textId="77777777" w:rsidR="00756069" w:rsidRPr="00547DDA" w:rsidRDefault="00756069" w:rsidP="00C63940">
            <w:pPr>
              <w:jc w:val="both"/>
              <w:rPr>
                <w:rFonts w:ascii="Calibri" w:hAnsi="Calibri" w:cs="Calibri"/>
                <w:sz w:val="22"/>
                <w:szCs w:val="22"/>
              </w:rPr>
            </w:pPr>
          </w:p>
        </w:tc>
        <w:tc>
          <w:tcPr>
            <w:tcW w:w="990" w:type="dxa"/>
          </w:tcPr>
          <w:p w14:paraId="00896595" w14:textId="77777777" w:rsidR="00756069" w:rsidRPr="00022BA9" w:rsidRDefault="00756069" w:rsidP="00C63940">
            <w:pPr>
              <w:jc w:val="both"/>
              <w:rPr>
                <w:rFonts w:ascii="Calibri" w:hAnsi="Calibri" w:cs="Calibri"/>
                <w:sz w:val="22"/>
                <w:szCs w:val="22"/>
              </w:rPr>
            </w:pPr>
            <w:r w:rsidRPr="00022BA9">
              <w:rPr>
                <w:rFonts w:ascii="Calibri" w:hAnsi="Calibri" w:cs="Calibri"/>
                <w:sz w:val="22"/>
                <w:szCs w:val="22"/>
              </w:rPr>
              <w:t>Yes/No</w:t>
            </w:r>
          </w:p>
        </w:tc>
      </w:tr>
    </w:tbl>
    <w:p w14:paraId="5F7B8DF0" w14:textId="77777777" w:rsidR="00756069" w:rsidRDefault="00756069" w:rsidP="00756069">
      <w:pPr>
        <w:jc w:val="both"/>
        <w:rPr>
          <w:rFonts w:ascii="Calibri" w:hAnsi="Calibri" w:cs="Calibri"/>
          <w:sz w:val="22"/>
          <w:szCs w:val="22"/>
        </w:rPr>
      </w:pPr>
    </w:p>
    <w:p w14:paraId="22011F7F" w14:textId="77777777" w:rsidR="00756069" w:rsidRPr="006F1257" w:rsidRDefault="00756069" w:rsidP="00756069">
      <w:pPr>
        <w:jc w:val="both"/>
        <w:rPr>
          <w:rFonts w:ascii="Calibri" w:hAnsi="Calibri" w:cs="Calibri"/>
          <w:b/>
          <w:i/>
          <w:sz w:val="22"/>
          <w:szCs w:val="22"/>
        </w:rPr>
      </w:pPr>
      <w:r w:rsidRPr="006F1257">
        <w:rPr>
          <w:rFonts w:ascii="Calibri" w:hAnsi="Calibri" w:cs="Calibri"/>
          <w:b/>
          <w:i/>
          <w:sz w:val="22"/>
          <w:szCs w:val="22"/>
        </w:rPr>
        <w:t xml:space="preserve">Financial Information - </w:t>
      </w:r>
      <w:r w:rsidRPr="00EB1663">
        <w:rPr>
          <w:rFonts w:ascii="Calibri" w:hAnsi="Calibri" w:cs="Calibri"/>
          <w:i/>
          <w:sz w:val="22"/>
          <w:szCs w:val="22"/>
        </w:rPr>
        <w:t xml:space="preserve">A Bidder who answers NO will fail this section </w:t>
      </w:r>
      <w:r w:rsidRPr="00EB1663">
        <w:rPr>
          <w:rFonts w:ascii="Calibri" w:hAnsi="Calibri" w:cs="Calibri"/>
          <w:i/>
          <w:sz w:val="22"/>
          <w:szCs w:val="22"/>
          <w:u w:val="single"/>
        </w:rPr>
        <w:t>or</w:t>
      </w:r>
      <w:r w:rsidRPr="00EB1663">
        <w:rPr>
          <w:rFonts w:ascii="Calibri" w:hAnsi="Calibri" w:cs="Calibri"/>
          <w:i/>
          <w:sz w:val="22"/>
          <w:szCs w:val="22"/>
        </w:rPr>
        <w:t xml:space="preserve"> if there are material concerns over the bidder’s financial stability which cannot be </w:t>
      </w:r>
      <w:r w:rsidR="00821314" w:rsidRPr="00EB1663">
        <w:rPr>
          <w:rFonts w:ascii="Calibri" w:hAnsi="Calibri" w:cs="Calibri"/>
          <w:i/>
          <w:sz w:val="22"/>
          <w:szCs w:val="22"/>
        </w:rPr>
        <w:t>re</w:t>
      </w:r>
      <w:r w:rsidR="00821314">
        <w:rPr>
          <w:rFonts w:ascii="Calibri" w:hAnsi="Calibri" w:cs="Calibri"/>
          <w:i/>
          <w:sz w:val="22"/>
          <w:szCs w:val="22"/>
        </w:rPr>
        <w:t>solved</w:t>
      </w:r>
      <w:r w:rsidR="00821314" w:rsidRPr="00EB1663">
        <w:rPr>
          <w:rFonts w:ascii="Calibri" w:hAnsi="Calibri" w:cs="Calibri"/>
          <w:i/>
          <w:sz w:val="22"/>
          <w:szCs w:val="22"/>
        </w:rPr>
        <w:t xml:space="preserve"> </w:t>
      </w:r>
      <w:r w:rsidRPr="00EB1663">
        <w:rPr>
          <w:rFonts w:ascii="Calibri" w:hAnsi="Calibri" w:cs="Calibri"/>
          <w:i/>
          <w:sz w:val="22"/>
          <w:szCs w:val="22"/>
        </w:rPr>
        <w:t>to the Council’s reasonable satisfaction by examination of the accounts and other documentation provided by the bidder to confirm their financial position, then grounds may exist to exclude the bid from further consideration.</w:t>
      </w:r>
    </w:p>
    <w:p w14:paraId="20220B21" w14:textId="77777777" w:rsidR="00D27E59" w:rsidRDefault="00D27E59" w:rsidP="00756069">
      <w:pPr>
        <w:jc w:val="both"/>
        <w:rPr>
          <w:rFonts w:ascii="Calibri" w:hAnsi="Calibri" w:cs="Calibri"/>
          <w:sz w:val="22"/>
          <w:szCs w:val="22"/>
        </w:rPr>
      </w:pPr>
    </w:p>
    <w:tbl>
      <w:tblPr>
        <w:tblStyle w:val="TableGrid"/>
        <w:tblW w:w="9128" w:type="dxa"/>
        <w:tblLayout w:type="fixed"/>
        <w:tblLook w:val="04A0" w:firstRow="1" w:lastRow="0" w:firstColumn="1" w:lastColumn="0" w:noHBand="0" w:noVBand="1"/>
      </w:tblPr>
      <w:tblGrid>
        <w:gridCol w:w="534"/>
        <w:gridCol w:w="7604"/>
        <w:gridCol w:w="990"/>
      </w:tblGrid>
      <w:tr w:rsidR="00756069" w:rsidRPr="00220F2C" w14:paraId="3E6F4566" w14:textId="77777777" w:rsidTr="00C63940">
        <w:tc>
          <w:tcPr>
            <w:tcW w:w="9128" w:type="dxa"/>
            <w:gridSpan w:val="3"/>
            <w:shd w:val="clear" w:color="auto" w:fill="CCFFFF"/>
          </w:tcPr>
          <w:p w14:paraId="5511A91C" w14:textId="77777777" w:rsidR="00756069" w:rsidRPr="00FE26A2" w:rsidRDefault="00756069" w:rsidP="00C63940">
            <w:pPr>
              <w:jc w:val="both"/>
              <w:rPr>
                <w:rFonts w:ascii="Calibri" w:hAnsi="Calibri" w:cs="Calibri"/>
                <w:b/>
                <w:sz w:val="22"/>
                <w:szCs w:val="22"/>
              </w:rPr>
            </w:pPr>
            <w:r w:rsidRPr="00FE26A2">
              <w:rPr>
                <w:rFonts w:ascii="Calibri" w:hAnsi="Calibri" w:cs="Calibri"/>
                <w:b/>
                <w:sz w:val="22"/>
                <w:szCs w:val="22"/>
              </w:rPr>
              <w:t>4.</w:t>
            </w:r>
            <w:r w:rsidRPr="00FE26A2">
              <w:rPr>
                <w:rFonts w:ascii="Calibri" w:hAnsi="Calibri" w:cs="Calibri"/>
                <w:b/>
                <w:sz w:val="22"/>
                <w:szCs w:val="22"/>
              </w:rPr>
              <w:tab/>
              <w:t>INSURANCE INFORMATION (Pass/ Fail)</w:t>
            </w:r>
          </w:p>
          <w:p w14:paraId="219172E3" w14:textId="77777777" w:rsidR="00756069" w:rsidRPr="00FE26A2" w:rsidRDefault="00756069" w:rsidP="00C63940">
            <w:pPr>
              <w:jc w:val="both"/>
              <w:rPr>
                <w:rFonts w:ascii="Calibri" w:hAnsi="Calibri" w:cs="Calibri"/>
                <w:sz w:val="22"/>
                <w:szCs w:val="22"/>
              </w:rPr>
            </w:pPr>
            <w:r w:rsidRPr="00FE26A2">
              <w:rPr>
                <w:rFonts w:ascii="Calibri" w:hAnsi="Calibri" w:cs="Calibri"/>
                <w:sz w:val="22"/>
                <w:szCs w:val="22"/>
              </w:rPr>
              <w:t>Please state the level of insurance cover that you currently hold against each insurance policy below.</w:t>
            </w:r>
          </w:p>
          <w:p w14:paraId="63F12E87" w14:textId="77777777" w:rsidR="00756069" w:rsidRPr="00FE26A2" w:rsidRDefault="00756069" w:rsidP="00C63940">
            <w:pPr>
              <w:jc w:val="both"/>
              <w:rPr>
                <w:rFonts w:ascii="Calibri" w:hAnsi="Calibri" w:cs="Calibri"/>
                <w:sz w:val="8"/>
                <w:szCs w:val="8"/>
              </w:rPr>
            </w:pPr>
          </w:p>
          <w:p w14:paraId="3692D67F" w14:textId="77777777" w:rsidR="00756069" w:rsidRPr="00FE26A2" w:rsidRDefault="00756069" w:rsidP="00C63940">
            <w:pPr>
              <w:jc w:val="both"/>
              <w:rPr>
                <w:rFonts w:ascii="Calibri" w:hAnsi="Calibri" w:cs="Calibri"/>
                <w:sz w:val="22"/>
                <w:szCs w:val="22"/>
              </w:rPr>
            </w:pPr>
            <w:r w:rsidRPr="00FE26A2">
              <w:rPr>
                <w:rFonts w:ascii="Calibri" w:hAnsi="Calibri" w:cs="Calibri"/>
                <w:i/>
                <w:sz w:val="22"/>
                <w:szCs w:val="22"/>
              </w:rPr>
              <w:t>If</w:t>
            </w:r>
            <w:r w:rsidRPr="00FE26A2">
              <w:rPr>
                <w:rFonts w:ascii="Calibri" w:hAnsi="Calibri" w:cs="Calibri"/>
                <w:sz w:val="22"/>
                <w:szCs w:val="22"/>
              </w:rPr>
              <w:t xml:space="preserve"> successful, you will be required to provide evidence of appropriate insurance certificates.</w:t>
            </w:r>
          </w:p>
          <w:p w14:paraId="3A3B9DBB" w14:textId="77777777" w:rsidR="00756069" w:rsidRPr="00FE26A2" w:rsidRDefault="00756069" w:rsidP="00C63940">
            <w:pPr>
              <w:jc w:val="both"/>
              <w:rPr>
                <w:rFonts w:ascii="Calibri" w:hAnsi="Calibri" w:cs="Calibri"/>
                <w:sz w:val="8"/>
                <w:szCs w:val="8"/>
              </w:rPr>
            </w:pPr>
          </w:p>
          <w:p w14:paraId="1C1ECF60" w14:textId="77777777" w:rsidR="00756069" w:rsidRPr="00220F2C" w:rsidRDefault="00756069" w:rsidP="00C63940">
            <w:pPr>
              <w:jc w:val="both"/>
              <w:rPr>
                <w:rFonts w:ascii="Calibri" w:hAnsi="Calibri" w:cs="Calibri"/>
                <w:sz w:val="22"/>
                <w:szCs w:val="22"/>
              </w:rPr>
            </w:pPr>
            <w:r w:rsidRPr="00FE26A2">
              <w:rPr>
                <w:rFonts w:ascii="Calibri" w:hAnsi="Calibri" w:cs="Calibri"/>
                <w:sz w:val="22"/>
                <w:szCs w:val="22"/>
              </w:rPr>
              <w:t>If currently you do not have the minimum levels of cover required, please state whether you would be willing to increase these to the required amounts (at no additional cost to the Council) if your quotation is successful.</w:t>
            </w:r>
          </w:p>
          <w:p w14:paraId="65065171" w14:textId="77777777" w:rsidR="00756069" w:rsidRPr="00220F2C" w:rsidRDefault="00756069" w:rsidP="00C63940">
            <w:pPr>
              <w:jc w:val="both"/>
              <w:rPr>
                <w:rFonts w:ascii="Calibri" w:hAnsi="Calibri" w:cs="Calibri"/>
                <w:sz w:val="22"/>
                <w:szCs w:val="22"/>
              </w:rPr>
            </w:pPr>
          </w:p>
        </w:tc>
      </w:tr>
      <w:tr w:rsidR="00756069" w:rsidRPr="00220F2C" w14:paraId="55B3EB7C" w14:textId="77777777" w:rsidTr="00C63940">
        <w:tc>
          <w:tcPr>
            <w:tcW w:w="534" w:type="dxa"/>
          </w:tcPr>
          <w:p w14:paraId="4DC642BB" w14:textId="77777777" w:rsidR="00756069" w:rsidRPr="00220F2C" w:rsidRDefault="00756069" w:rsidP="00C63940">
            <w:pPr>
              <w:jc w:val="both"/>
              <w:rPr>
                <w:rFonts w:ascii="Calibri" w:hAnsi="Calibri" w:cs="Calibri"/>
                <w:sz w:val="22"/>
                <w:szCs w:val="22"/>
              </w:rPr>
            </w:pPr>
            <w:r>
              <w:rPr>
                <w:rFonts w:ascii="Calibri" w:hAnsi="Calibri" w:cs="Calibri"/>
                <w:sz w:val="22"/>
                <w:szCs w:val="22"/>
              </w:rPr>
              <w:t>4</w:t>
            </w:r>
            <w:r w:rsidRPr="00220F2C">
              <w:rPr>
                <w:rFonts w:ascii="Calibri" w:hAnsi="Calibri" w:cs="Calibri"/>
                <w:sz w:val="22"/>
                <w:szCs w:val="22"/>
              </w:rPr>
              <w:t>.1</w:t>
            </w:r>
          </w:p>
        </w:tc>
        <w:tc>
          <w:tcPr>
            <w:tcW w:w="7604" w:type="dxa"/>
          </w:tcPr>
          <w:p w14:paraId="49FAD042" w14:textId="77777777" w:rsidR="00756069" w:rsidRDefault="00756069" w:rsidP="00C63940">
            <w:pPr>
              <w:jc w:val="both"/>
              <w:rPr>
                <w:rFonts w:ascii="Calibri" w:hAnsi="Calibri" w:cs="Calibri"/>
                <w:sz w:val="22"/>
                <w:szCs w:val="22"/>
              </w:rPr>
            </w:pPr>
            <w:r w:rsidRPr="00315C6F">
              <w:rPr>
                <w:rFonts w:ascii="Calibri" w:hAnsi="Calibri" w:cs="Calibri"/>
                <w:sz w:val="22"/>
                <w:szCs w:val="22"/>
              </w:rPr>
              <w:t xml:space="preserve">Employer’s (Compulsory) Liability </w:t>
            </w:r>
            <w:r w:rsidRPr="00274F9F">
              <w:rPr>
                <w:rFonts w:ascii="Calibri" w:hAnsi="Calibri" w:cs="Calibri"/>
                <w:sz w:val="22"/>
                <w:szCs w:val="22"/>
              </w:rPr>
              <w:t xml:space="preserve">Insurance = </w:t>
            </w:r>
            <w:r w:rsidRPr="00274F9F">
              <w:rPr>
                <w:rFonts w:ascii="Calibri" w:hAnsi="Calibri" w:cs="Calibri"/>
                <w:i/>
                <w:sz w:val="22"/>
                <w:szCs w:val="22"/>
              </w:rPr>
              <w:t>£</w:t>
            </w:r>
            <w:r w:rsidR="00274F9F" w:rsidRPr="00274F9F">
              <w:rPr>
                <w:rFonts w:ascii="Calibri" w:hAnsi="Calibri" w:cs="Calibri"/>
                <w:i/>
                <w:sz w:val="22"/>
                <w:szCs w:val="22"/>
              </w:rPr>
              <w:t>5</w:t>
            </w:r>
            <w:r w:rsidRPr="00274F9F">
              <w:rPr>
                <w:rFonts w:ascii="Calibri" w:hAnsi="Calibri" w:cs="Calibri"/>
                <w:sz w:val="22"/>
                <w:szCs w:val="22"/>
              </w:rPr>
              <w:t xml:space="preserve"> million </w:t>
            </w:r>
          </w:p>
          <w:p w14:paraId="36144307" w14:textId="77777777" w:rsidR="00756069" w:rsidRPr="0050308B" w:rsidRDefault="00756069" w:rsidP="00C63940">
            <w:pPr>
              <w:jc w:val="both"/>
              <w:rPr>
                <w:rFonts w:ascii="Calibri" w:hAnsi="Calibri" w:cs="Calibri"/>
                <w:sz w:val="16"/>
                <w:szCs w:val="16"/>
              </w:rPr>
            </w:pPr>
          </w:p>
          <w:p w14:paraId="425C2F39" w14:textId="77777777" w:rsidR="00756069" w:rsidRPr="00220F2C" w:rsidRDefault="00756069" w:rsidP="00C63940">
            <w:pPr>
              <w:jc w:val="both"/>
              <w:rPr>
                <w:rFonts w:ascii="Calibri" w:hAnsi="Calibri" w:cs="Calibri"/>
                <w:sz w:val="22"/>
                <w:szCs w:val="22"/>
              </w:rPr>
            </w:pPr>
            <w:r w:rsidRPr="00315C6F">
              <w:rPr>
                <w:rFonts w:ascii="Calibri" w:hAnsi="Calibri" w:cs="Calibri"/>
                <w:sz w:val="22"/>
                <w:szCs w:val="22"/>
              </w:rPr>
              <w:t>It is a legal requirement that all companies hold Employer’s (Compulsory) Liability Insurance of £5 million as a minimum. Please note this requirement is not applicable to Sole Traders</w:t>
            </w:r>
            <w:r>
              <w:rPr>
                <w:rFonts w:ascii="Calibri" w:hAnsi="Calibri" w:cs="Calibri"/>
                <w:sz w:val="22"/>
                <w:szCs w:val="22"/>
              </w:rPr>
              <w:t>.</w:t>
            </w:r>
          </w:p>
        </w:tc>
        <w:tc>
          <w:tcPr>
            <w:tcW w:w="990" w:type="dxa"/>
          </w:tcPr>
          <w:p w14:paraId="658C62B7" w14:textId="77777777" w:rsidR="00756069" w:rsidRPr="00220F2C" w:rsidRDefault="00756069" w:rsidP="00C63940">
            <w:pPr>
              <w:jc w:val="both"/>
              <w:rPr>
                <w:rFonts w:ascii="Calibri" w:hAnsi="Calibri" w:cs="Calibri"/>
                <w:sz w:val="22"/>
                <w:szCs w:val="22"/>
              </w:rPr>
            </w:pPr>
            <w:r w:rsidRPr="00220F2C">
              <w:rPr>
                <w:rFonts w:ascii="Calibri" w:hAnsi="Calibri" w:cs="Calibri"/>
                <w:sz w:val="22"/>
                <w:szCs w:val="22"/>
              </w:rPr>
              <w:t>£</w:t>
            </w:r>
          </w:p>
        </w:tc>
      </w:tr>
      <w:tr w:rsidR="00756069" w:rsidRPr="0042222C" w14:paraId="7A85B649" w14:textId="77777777" w:rsidTr="00C63940">
        <w:tc>
          <w:tcPr>
            <w:tcW w:w="534" w:type="dxa"/>
            <w:shd w:val="clear" w:color="auto" w:fill="CCFFFF"/>
          </w:tcPr>
          <w:p w14:paraId="7DD958D1" w14:textId="77777777" w:rsidR="00756069" w:rsidRPr="0042222C" w:rsidRDefault="00756069" w:rsidP="00C63940">
            <w:pPr>
              <w:jc w:val="right"/>
              <w:rPr>
                <w:rFonts w:ascii="Calibri" w:hAnsi="Calibri" w:cs="Calibri"/>
                <w:sz w:val="22"/>
                <w:szCs w:val="22"/>
              </w:rPr>
            </w:pPr>
          </w:p>
        </w:tc>
        <w:tc>
          <w:tcPr>
            <w:tcW w:w="8594" w:type="dxa"/>
            <w:gridSpan w:val="2"/>
            <w:shd w:val="clear" w:color="auto" w:fill="CCFFFF"/>
          </w:tcPr>
          <w:p w14:paraId="1631408A" w14:textId="33C3465B" w:rsidR="00756069" w:rsidRPr="0042222C" w:rsidRDefault="00756069" w:rsidP="00C63940">
            <w:pPr>
              <w:jc w:val="right"/>
              <w:rPr>
                <w:rFonts w:ascii="Calibri" w:hAnsi="Calibri" w:cs="Calibri"/>
                <w:sz w:val="22"/>
                <w:szCs w:val="22"/>
              </w:rPr>
            </w:pPr>
            <w:r>
              <w:rPr>
                <w:rFonts w:ascii="Calibri" w:hAnsi="Calibri" w:cs="Calibri"/>
                <w:color w:val="000000"/>
                <w:sz w:val="22"/>
                <w:szCs w:val="22"/>
              </w:rPr>
              <w:t>(Question 4.</w:t>
            </w:r>
            <w:r w:rsidR="00C27ECC">
              <w:rPr>
                <w:rFonts w:ascii="Calibri" w:hAnsi="Calibri" w:cs="Calibri"/>
                <w:color w:val="000000"/>
                <w:sz w:val="22"/>
                <w:szCs w:val="22"/>
              </w:rPr>
              <w:t>2</w:t>
            </w:r>
            <w:r>
              <w:rPr>
                <w:rFonts w:ascii="Calibri" w:hAnsi="Calibri" w:cs="Calibri"/>
                <w:color w:val="000000"/>
                <w:sz w:val="22"/>
                <w:szCs w:val="22"/>
              </w:rPr>
              <w:t xml:space="preserve"> to 4.</w:t>
            </w:r>
            <w:r w:rsidR="00C27ECC">
              <w:rPr>
                <w:rFonts w:ascii="Calibri" w:hAnsi="Calibri" w:cs="Calibri"/>
                <w:color w:val="000000"/>
                <w:sz w:val="22"/>
                <w:szCs w:val="22"/>
              </w:rPr>
              <w:t>4</w:t>
            </w:r>
            <w:r>
              <w:rPr>
                <w:rFonts w:ascii="Calibri" w:hAnsi="Calibri" w:cs="Calibri"/>
                <w:color w:val="000000"/>
                <w:sz w:val="22"/>
                <w:szCs w:val="22"/>
              </w:rPr>
              <w:t xml:space="preserve">) - </w:t>
            </w:r>
            <w:r w:rsidRPr="00CD10A8">
              <w:rPr>
                <w:rFonts w:ascii="Calibri" w:hAnsi="Calibri" w:cs="Calibri"/>
                <w:b/>
                <w:color w:val="000000"/>
                <w:sz w:val="22"/>
                <w:szCs w:val="22"/>
              </w:rPr>
              <w:t>Tick the relevant box</w:t>
            </w:r>
          </w:p>
        </w:tc>
      </w:tr>
      <w:tr w:rsidR="00756069" w:rsidRPr="00220F2C" w14:paraId="0EEAE88E" w14:textId="77777777" w:rsidTr="00C63940">
        <w:trPr>
          <w:trHeight w:val="704"/>
        </w:trPr>
        <w:tc>
          <w:tcPr>
            <w:tcW w:w="534" w:type="dxa"/>
          </w:tcPr>
          <w:p w14:paraId="76AF0BA6" w14:textId="728996E5" w:rsidR="00756069" w:rsidRPr="00220F2C" w:rsidRDefault="00756069" w:rsidP="00C63940">
            <w:pPr>
              <w:jc w:val="both"/>
              <w:rPr>
                <w:rFonts w:ascii="Calibri" w:hAnsi="Calibri" w:cs="Calibri"/>
                <w:sz w:val="22"/>
                <w:szCs w:val="22"/>
              </w:rPr>
            </w:pPr>
            <w:r>
              <w:rPr>
                <w:rFonts w:ascii="Calibri" w:hAnsi="Calibri" w:cs="Calibri"/>
                <w:sz w:val="22"/>
                <w:szCs w:val="22"/>
              </w:rPr>
              <w:t>4.</w:t>
            </w:r>
            <w:r w:rsidR="00C27ECC">
              <w:rPr>
                <w:rFonts w:ascii="Calibri" w:hAnsi="Calibri" w:cs="Calibri"/>
                <w:sz w:val="22"/>
                <w:szCs w:val="22"/>
              </w:rPr>
              <w:t>2</w:t>
            </w:r>
          </w:p>
        </w:tc>
        <w:tc>
          <w:tcPr>
            <w:tcW w:w="7604" w:type="dxa"/>
          </w:tcPr>
          <w:p w14:paraId="345EC655" w14:textId="77777777" w:rsidR="00756069" w:rsidRPr="00220F2C" w:rsidRDefault="00756069" w:rsidP="00C63940">
            <w:pPr>
              <w:jc w:val="both"/>
              <w:rPr>
                <w:rFonts w:ascii="Calibri" w:hAnsi="Calibri" w:cs="Calibri"/>
                <w:sz w:val="22"/>
                <w:szCs w:val="22"/>
              </w:rPr>
            </w:pPr>
            <w:r w:rsidRPr="00355FB8">
              <w:rPr>
                <w:rFonts w:ascii="Calibri" w:hAnsi="Calibri" w:cs="Calibri"/>
                <w:b/>
                <w:sz w:val="22"/>
                <w:szCs w:val="22"/>
              </w:rPr>
              <w:t>Yes</w:t>
            </w:r>
            <w:r>
              <w:rPr>
                <w:rFonts w:ascii="Calibri" w:hAnsi="Calibri" w:cs="Calibri"/>
                <w:sz w:val="22"/>
                <w:szCs w:val="22"/>
              </w:rPr>
              <w:t xml:space="preserve"> – I/We have the required levels of </w:t>
            </w:r>
            <w:r w:rsidRPr="00090507">
              <w:rPr>
                <w:rFonts w:ascii="Calibri" w:hAnsi="Calibri" w:cs="Calibri"/>
                <w:sz w:val="22"/>
                <w:szCs w:val="22"/>
              </w:rPr>
              <w:t>cover already in place, which will continue for the Contract Period.</w:t>
            </w:r>
          </w:p>
        </w:tc>
        <w:tc>
          <w:tcPr>
            <w:tcW w:w="990" w:type="dxa"/>
          </w:tcPr>
          <w:p w14:paraId="32EB7B6E" w14:textId="77777777" w:rsidR="00756069" w:rsidRPr="00220F2C" w:rsidRDefault="00756069" w:rsidP="00C63940">
            <w:pPr>
              <w:jc w:val="both"/>
              <w:rPr>
                <w:rFonts w:ascii="Calibri" w:hAnsi="Calibri" w:cs="Calibri"/>
                <w:sz w:val="22"/>
                <w:szCs w:val="22"/>
              </w:rPr>
            </w:pPr>
          </w:p>
        </w:tc>
      </w:tr>
      <w:tr w:rsidR="00756069" w:rsidRPr="00220F2C" w14:paraId="52648AF3" w14:textId="77777777" w:rsidTr="00C63940">
        <w:trPr>
          <w:trHeight w:val="704"/>
        </w:trPr>
        <w:tc>
          <w:tcPr>
            <w:tcW w:w="534" w:type="dxa"/>
          </w:tcPr>
          <w:p w14:paraId="64E84EE6" w14:textId="6B960FB2" w:rsidR="00756069" w:rsidRPr="00220F2C" w:rsidRDefault="00756069" w:rsidP="00C63940">
            <w:pPr>
              <w:jc w:val="both"/>
              <w:rPr>
                <w:rFonts w:ascii="Calibri" w:hAnsi="Calibri" w:cs="Calibri"/>
                <w:sz w:val="22"/>
                <w:szCs w:val="22"/>
              </w:rPr>
            </w:pPr>
            <w:r>
              <w:rPr>
                <w:rFonts w:ascii="Calibri" w:hAnsi="Calibri" w:cs="Calibri"/>
                <w:sz w:val="22"/>
                <w:szCs w:val="22"/>
              </w:rPr>
              <w:t>4.</w:t>
            </w:r>
            <w:r w:rsidR="00C27ECC">
              <w:rPr>
                <w:rFonts w:ascii="Calibri" w:hAnsi="Calibri" w:cs="Calibri"/>
                <w:sz w:val="22"/>
                <w:szCs w:val="22"/>
              </w:rPr>
              <w:t>3</w:t>
            </w:r>
          </w:p>
        </w:tc>
        <w:tc>
          <w:tcPr>
            <w:tcW w:w="7604" w:type="dxa"/>
          </w:tcPr>
          <w:p w14:paraId="3F27BA0D" w14:textId="77777777" w:rsidR="00756069" w:rsidRPr="00220F2C" w:rsidRDefault="00756069" w:rsidP="00C63940">
            <w:pPr>
              <w:jc w:val="both"/>
              <w:rPr>
                <w:rFonts w:ascii="Calibri" w:hAnsi="Calibri" w:cs="Calibri"/>
                <w:sz w:val="22"/>
                <w:szCs w:val="22"/>
              </w:rPr>
            </w:pPr>
            <w:r w:rsidRPr="00355FB8">
              <w:rPr>
                <w:rFonts w:ascii="Calibri" w:hAnsi="Calibri" w:cs="Calibri"/>
                <w:b/>
                <w:sz w:val="22"/>
                <w:szCs w:val="22"/>
              </w:rPr>
              <w:t>No</w:t>
            </w:r>
            <w:r>
              <w:rPr>
                <w:rFonts w:ascii="Calibri" w:hAnsi="Calibri" w:cs="Calibri"/>
                <w:sz w:val="22"/>
                <w:szCs w:val="22"/>
              </w:rPr>
              <w:t xml:space="preserve"> – but I/We will obtain (prior to the contract commencement date) the required level of cover if awarded the Contract, which will continue for the Contract Period.</w:t>
            </w:r>
          </w:p>
        </w:tc>
        <w:tc>
          <w:tcPr>
            <w:tcW w:w="990" w:type="dxa"/>
          </w:tcPr>
          <w:p w14:paraId="72195F29" w14:textId="77777777" w:rsidR="00756069" w:rsidRPr="00220F2C" w:rsidRDefault="00756069" w:rsidP="00C63940">
            <w:pPr>
              <w:jc w:val="both"/>
              <w:rPr>
                <w:rFonts w:ascii="Calibri" w:hAnsi="Calibri" w:cs="Calibri"/>
                <w:sz w:val="22"/>
                <w:szCs w:val="22"/>
              </w:rPr>
            </w:pPr>
          </w:p>
        </w:tc>
      </w:tr>
      <w:tr w:rsidR="00756069" w:rsidRPr="00220F2C" w14:paraId="3FFAB7B7" w14:textId="77777777" w:rsidTr="00C63940">
        <w:trPr>
          <w:trHeight w:val="704"/>
        </w:trPr>
        <w:tc>
          <w:tcPr>
            <w:tcW w:w="534" w:type="dxa"/>
          </w:tcPr>
          <w:p w14:paraId="76336B35" w14:textId="4A1C31FC" w:rsidR="00756069" w:rsidRDefault="00756069" w:rsidP="00C63940">
            <w:pPr>
              <w:jc w:val="both"/>
              <w:rPr>
                <w:rFonts w:ascii="Calibri" w:hAnsi="Calibri" w:cs="Calibri"/>
                <w:sz w:val="22"/>
                <w:szCs w:val="22"/>
              </w:rPr>
            </w:pPr>
            <w:r>
              <w:rPr>
                <w:rFonts w:ascii="Calibri" w:hAnsi="Calibri" w:cs="Calibri"/>
                <w:sz w:val="22"/>
                <w:szCs w:val="22"/>
              </w:rPr>
              <w:t>4.</w:t>
            </w:r>
            <w:r w:rsidR="00C27ECC">
              <w:rPr>
                <w:rFonts w:ascii="Calibri" w:hAnsi="Calibri" w:cs="Calibri"/>
                <w:sz w:val="22"/>
                <w:szCs w:val="22"/>
              </w:rPr>
              <w:t>4</w:t>
            </w:r>
          </w:p>
        </w:tc>
        <w:tc>
          <w:tcPr>
            <w:tcW w:w="7604" w:type="dxa"/>
          </w:tcPr>
          <w:p w14:paraId="2DA4D5C7" w14:textId="77777777" w:rsidR="00756069" w:rsidRDefault="00756069" w:rsidP="00C63940">
            <w:pPr>
              <w:jc w:val="both"/>
              <w:rPr>
                <w:rFonts w:ascii="Calibri" w:hAnsi="Calibri" w:cs="Calibri"/>
                <w:sz w:val="22"/>
                <w:szCs w:val="22"/>
              </w:rPr>
            </w:pPr>
            <w:r w:rsidRPr="00355FB8">
              <w:rPr>
                <w:rFonts w:ascii="Calibri" w:hAnsi="Calibri" w:cs="Calibri"/>
                <w:b/>
                <w:sz w:val="22"/>
                <w:szCs w:val="22"/>
              </w:rPr>
              <w:t>No</w:t>
            </w:r>
            <w:r>
              <w:rPr>
                <w:rFonts w:ascii="Calibri" w:hAnsi="Calibri" w:cs="Calibri"/>
                <w:sz w:val="22"/>
                <w:szCs w:val="22"/>
              </w:rPr>
              <w:t xml:space="preserve"> - I/We do not currently have in place the required levels of cover and will not provide the level of cover required by the Council.</w:t>
            </w:r>
          </w:p>
        </w:tc>
        <w:tc>
          <w:tcPr>
            <w:tcW w:w="990" w:type="dxa"/>
          </w:tcPr>
          <w:p w14:paraId="27AA0125" w14:textId="77777777" w:rsidR="00756069" w:rsidRPr="00220F2C" w:rsidRDefault="00756069" w:rsidP="00C63940">
            <w:pPr>
              <w:jc w:val="both"/>
              <w:rPr>
                <w:rFonts w:ascii="Calibri" w:hAnsi="Calibri" w:cs="Calibri"/>
                <w:sz w:val="22"/>
                <w:szCs w:val="22"/>
              </w:rPr>
            </w:pPr>
          </w:p>
        </w:tc>
      </w:tr>
    </w:tbl>
    <w:p w14:paraId="1066C811" w14:textId="77777777" w:rsidR="00756069" w:rsidRDefault="00756069" w:rsidP="00756069">
      <w:pPr>
        <w:jc w:val="both"/>
        <w:rPr>
          <w:rFonts w:ascii="Calibri" w:hAnsi="Calibri" w:cs="Calibri"/>
          <w:sz w:val="22"/>
          <w:szCs w:val="22"/>
        </w:rPr>
      </w:pPr>
    </w:p>
    <w:p w14:paraId="5215ECD2" w14:textId="77777777" w:rsidR="00756069" w:rsidRPr="00EB1663" w:rsidRDefault="00756069" w:rsidP="00756069">
      <w:pPr>
        <w:jc w:val="both"/>
        <w:rPr>
          <w:rFonts w:ascii="Calibri" w:hAnsi="Calibri" w:cs="Calibri"/>
          <w:i/>
          <w:sz w:val="22"/>
          <w:szCs w:val="22"/>
        </w:rPr>
      </w:pPr>
      <w:r>
        <w:rPr>
          <w:rFonts w:ascii="Calibri" w:hAnsi="Calibri" w:cs="Calibri"/>
          <w:b/>
          <w:i/>
          <w:sz w:val="22"/>
          <w:szCs w:val="22"/>
        </w:rPr>
        <w:t xml:space="preserve">Insurance </w:t>
      </w:r>
      <w:r w:rsidRPr="00EB1663">
        <w:rPr>
          <w:rFonts w:ascii="Calibri" w:hAnsi="Calibri" w:cs="Calibri"/>
          <w:i/>
          <w:sz w:val="22"/>
          <w:szCs w:val="22"/>
        </w:rPr>
        <w:t>- A Bidder who cannot provide the Council’s required level of insurance cover will fail this section and the subsequent sections of the Quotation response will not be evaluated.</w:t>
      </w:r>
    </w:p>
    <w:p w14:paraId="2E2B1A6B" w14:textId="77777777" w:rsidR="00E36871" w:rsidRDefault="00E36871" w:rsidP="00E36871">
      <w:pPr>
        <w:jc w:val="both"/>
        <w:rPr>
          <w:rFonts w:ascii="Calibri" w:hAnsi="Calibri" w:cs="Calibri"/>
          <w:sz w:val="22"/>
          <w:szCs w:val="22"/>
        </w:rPr>
      </w:pPr>
    </w:p>
    <w:tbl>
      <w:tblPr>
        <w:tblStyle w:val="TableGrid"/>
        <w:tblW w:w="9209" w:type="dxa"/>
        <w:tblLook w:val="04A0" w:firstRow="1" w:lastRow="0" w:firstColumn="1" w:lastColumn="0" w:noHBand="0" w:noVBand="1"/>
      </w:tblPr>
      <w:tblGrid>
        <w:gridCol w:w="550"/>
        <w:gridCol w:w="8659"/>
      </w:tblGrid>
      <w:tr w:rsidR="00E36871" w:rsidRPr="00022BA9" w14:paraId="33CBD7DB" w14:textId="77777777" w:rsidTr="00022DC5">
        <w:tc>
          <w:tcPr>
            <w:tcW w:w="9209" w:type="dxa"/>
            <w:gridSpan w:val="2"/>
            <w:tcBorders>
              <w:bottom w:val="single" w:sz="4" w:space="0" w:color="auto"/>
            </w:tcBorders>
            <w:shd w:val="clear" w:color="auto" w:fill="CCFFFF"/>
          </w:tcPr>
          <w:p w14:paraId="46A14473" w14:textId="77777777" w:rsidR="00E36871" w:rsidRPr="00022BA9" w:rsidRDefault="00E36871" w:rsidP="00022DC5">
            <w:pPr>
              <w:jc w:val="both"/>
              <w:rPr>
                <w:rFonts w:ascii="Calibri" w:hAnsi="Calibri" w:cs="Calibri"/>
                <w:b/>
                <w:sz w:val="22"/>
                <w:szCs w:val="22"/>
              </w:rPr>
            </w:pPr>
            <w:r>
              <w:rPr>
                <w:rFonts w:ascii="Calibri" w:hAnsi="Calibri" w:cs="Calibri"/>
                <w:b/>
                <w:sz w:val="22"/>
                <w:szCs w:val="22"/>
              </w:rPr>
              <w:t>5.</w:t>
            </w:r>
            <w:r w:rsidRPr="00022BA9">
              <w:rPr>
                <w:rFonts w:ascii="Calibri" w:hAnsi="Calibri" w:cs="Calibri"/>
                <w:b/>
                <w:sz w:val="22"/>
                <w:szCs w:val="22"/>
              </w:rPr>
              <w:tab/>
            </w:r>
            <w:r>
              <w:rPr>
                <w:rFonts w:ascii="Calibri" w:hAnsi="Calibri" w:cs="Calibri"/>
                <w:b/>
                <w:sz w:val="22"/>
                <w:szCs w:val="22"/>
              </w:rPr>
              <w:t>RELEVANT EXPERIENCE AND CONTRACT EXAMPLES (Pass/ Fail)</w:t>
            </w:r>
          </w:p>
        </w:tc>
      </w:tr>
      <w:tr w:rsidR="00E36871" w:rsidRPr="00893A40" w14:paraId="4B8605CF" w14:textId="77777777" w:rsidTr="00022DC5">
        <w:tc>
          <w:tcPr>
            <w:tcW w:w="550" w:type="dxa"/>
            <w:tcBorders>
              <w:bottom w:val="nil"/>
            </w:tcBorders>
          </w:tcPr>
          <w:p w14:paraId="2E24AB80" w14:textId="77777777" w:rsidR="00E36871" w:rsidRPr="00893A40" w:rsidRDefault="00E36871" w:rsidP="00022DC5">
            <w:pPr>
              <w:jc w:val="both"/>
              <w:rPr>
                <w:rFonts w:ascii="Calibri" w:hAnsi="Calibri" w:cs="Calibri"/>
                <w:sz w:val="22"/>
                <w:szCs w:val="22"/>
              </w:rPr>
            </w:pPr>
            <w:r>
              <w:rPr>
                <w:rFonts w:ascii="Calibri" w:hAnsi="Calibri" w:cs="Calibri"/>
                <w:sz w:val="22"/>
                <w:szCs w:val="22"/>
              </w:rPr>
              <w:t>5</w:t>
            </w:r>
            <w:r w:rsidRPr="00893A40">
              <w:rPr>
                <w:rFonts w:ascii="Calibri" w:hAnsi="Calibri" w:cs="Calibri"/>
                <w:sz w:val="22"/>
                <w:szCs w:val="22"/>
              </w:rPr>
              <w:t>.1</w:t>
            </w:r>
          </w:p>
        </w:tc>
        <w:tc>
          <w:tcPr>
            <w:tcW w:w="8659" w:type="dxa"/>
            <w:tcBorders>
              <w:bottom w:val="nil"/>
            </w:tcBorders>
          </w:tcPr>
          <w:p w14:paraId="4FD41727" w14:textId="77777777" w:rsidR="00E36871" w:rsidRPr="00CB01FB" w:rsidRDefault="00E36871" w:rsidP="00022DC5">
            <w:pPr>
              <w:jc w:val="both"/>
              <w:rPr>
                <w:rFonts w:ascii="Calibri" w:hAnsi="Calibri" w:cs="Calibri"/>
                <w:sz w:val="22"/>
                <w:szCs w:val="22"/>
              </w:rPr>
            </w:pPr>
            <w:r w:rsidRPr="00CB01FB">
              <w:rPr>
                <w:rFonts w:ascii="Calibri" w:hAnsi="Calibri" w:cs="Calibri"/>
                <w:sz w:val="22"/>
                <w:szCs w:val="22"/>
              </w:rPr>
              <w:t xml:space="preserve">Please provide details of </w:t>
            </w:r>
            <w:r w:rsidRPr="00CB01FB">
              <w:rPr>
                <w:rFonts w:ascii="Calibri" w:eastAsia="Arial" w:hAnsi="Calibri" w:cs="Calibri"/>
                <w:sz w:val="22"/>
                <w:szCs w:val="22"/>
              </w:rPr>
              <w:t xml:space="preserve">up to </w:t>
            </w:r>
            <w:r w:rsidRPr="00CB01FB">
              <w:rPr>
                <w:rFonts w:ascii="Calibri" w:hAnsi="Calibri" w:cs="Calibri"/>
                <w:sz w:val="22"/>
                <w:szCs w:val="22"/>
              </w:rPr>
              <w:t xml:space="preserve">three Contracts that your organisation has held that are relevant to the Council’s requirements as set out in </w:t>
            </w:r>
            <w:r w:rsidRPr="00CB01FB">
              <w:rPr>
                <w:rFonts w:ascii="Calibri" w:hAnsi="Calibri" w:cs="Calibri"/>
                <w:b/>
                <w:sz w:val="22"/>
                <w:szCs w:val="22"/>
              </w:rPr>
              <w:t>Appendix 1</w:t>
            </w:r>
            <w:r w:rsidRPr="00CB01FB">
              <w:rPr>
                <w:rFonts w:ascii="Calibri" w:hAnsi="Calibri" w:cs="Calibri"/>
                <w:sz w:val="22"/>
                <w:szCs w:val="22"/>
              </w:rPr>
              <w:t xml:space="preserve">: Specification. </w:t>
            </w:r>
            <w:r w:rsidRPr="00CB01FB">
              <w:rPr>
                <w:rFonts w:ascii="Calibri" w:eastAsia="Arial" w:hAnsi="Calibri" w:cs="Calibri"/>
                <w:sz w:val="22"/>
                <w:szCs w:val="22"/>
              </w:rPr>
              <w:t>Contracts for supplies or services should have been performed during the past three years. Works contracts may be from the past five years</w:t>
            </w:r>
            <w:r w:rsidRPr="00CB01FB">
              <w:rPr>
                <w:rFonts w:ascii="Calibri" w:hAnsi="Calibri" w:cs="Calibri"/>
                <w:sz w:val="22"/>
                <w:szCs w:val="22"/>
              </w:rPr>
              <w:t>. The named Referees should be able to provide written evidence to confirm the accuracy of the Contract information provided below.</w:t>
            </w:r>
          </w:p>
          <w:p w14:paraId="16892237" w14:textId="77777777" w:rsidR="00E36871" w:rsidRPr="00EB1663" w:rsidRDefault="00E36871" w:rsidP="00022DC5">
            <w:pPr>
              <w:jc w:val="both"/>
              <w:rPr>
                <w:rFonts w:ascii="Calibri" w:hAnsi="Calibri" w:cs="Calibri"/>
                <w:sz w:val="12"/>
                <w:szCs w:val="12"/>
              </w:rPr>
            </w:pPr>
          </w:p>
          <w:p w14:paraId="25F252CD" w14:textId="77777777" w:rsidR="00E36871" w:rsidRDefault="00E36871" w:rsidP="00022DC5">
            <w:pPr>
              <w:jc w:val="both"/>
              <w:rPr>
                <w:rFonts w:ascii="Calibri" w:hAnsi="Calibri" w:cs="Calibri"/>
                <w:sz w:val="22"/>
                <w:szCs w:val="22"/>
              </w:rPr>
            </w:pPr>
            <w:r>
              <w:rPr>
                <w:rFonts w:ascii="Calibri" w:hAnsi="Calibri" w:cs="Calibri"/>
                <w:sz w:val="22"/>
                <w:szCs w:val="22"/>
              </w:rPr>
              <w:t xml:space="preserve">If we are unable to obtain a reference response from your nominated Referee within 7 working days of issuing a request, the Council may contact you to request that you provide an alternative Referee. </w:t>
            </w:r>
            <w:r w:rsidRPr="00C54913">
              <w:rPr>
                <w:rFonts w:ascii="Calibri" w:hAnsi="Calibri" w:cs="Calibri"/>
                <w:sz w:val="22"/>
                <w:szCs w:val="22"/>
              </w:rPr>
              <w:t xml:space="preserve">It is your responsibility to ensure that the </w:t>
            </w:r>
            <w:r>
              <w:rPr>
                <w:rFonts w:ascii="Calibri" w:hAnsi="Calibri" w:cs="Calibri"/>
                <w:sz w:val="22"/>
                <w:szCs w:val="22"/>
              </w:rPr>
              <w:t>R</w:t>
            </w:r>
            <w:r w:rsidRPr="00C54913">
              <w:rPr>
                <w:rFonts w:ascii="Calibri" w:hAnsi="Calibri" w:cs="Calibri"/>
                <w:sz w:val="22"/>
                <w:szCs w:val="22"/>
              </w:rPr>
              <w:t xml:space="preserve">eferees you have identified below </w:t>
            </w:r>
            <w:r>
              <w:rPr>
                <w:rFonts w:ascii="Calibri" w:hAnsi="Calibri" w:cs="Calibri"/>
                <w:sz w:val="22"/>
                <w:szCs w:val="22"/>
              </w:rPr>
              <w:t>are willing and able to provide a reference.</w:t>
            </w:r>
          </w:p>
          <w:p w14:paraId="5C5F4C80" w14:textId="77777777" w:rsidR="00E36871" w:rsidRPr="00EB1663" w:rsidRDefault="00E36871" w:rsidP="00022DC5">
            <w:pPr>
              <w:jc w:val="both"/>
              <w:rPr>
                <w:rFonts w:ascii="Calibri" w:hAnsi="Calibri" w:cs="Calibri"/>
                <w:sz w:val="12"/>
                <w:szCs w:val="12"/>
              </w:rPr>
            </w:pPr>
          </w:p>
          <w:p w14:paraId="4F06B606" w14:textId="77777777" w:rsidR="00E36871" w:rsidRDefault="00E36871" w:rsidP="00022DC5">
            <w:pPr>
              <w:jc w:val="both"/>
              <w:rPr>
                <w:rFonts w:ascii="Calibri" w:hAnsi="Calibri" w:cs="Calibri"/>
                <w:sz w:val="22"/>
                <w:szCs w:val="22"/>
              </w:rPr>
            </w:pPr>
            <w:r w:rsidRPr="00F51159">
              <w:rPr>
                <w:rFonts w:ascii="Calibri" w:hAnsi="Calibri" w:cs="Calibri"/>
                <w:sz w:val="22"/>
                <w:szCs w:val="22"/>
              </w:rPr>
              <w:t xml:space="preserve">The </w:t>
            </w:r>
            <w:r>
              <w:rPr>
                <w:rFonts w:ascii="Calibri" w:hAnsi="Calibri" w:cs="Calibri"/>
                <w:sz w:val="22"/>
                <w:szCs w:val="22"/>
              </w:rPr>
              <w:t>Council</w:t>
            </w:r>
            <w:r w:rsidRPr="00F51159">
              <w:rPr>
                <w:rFonts w:ascii="Calibri" w:hAnsi="Calibri" w:cs="Calibri"/>
                <w:sz w:val="22"/>
                <w:szCs w:val="22"/>
              </w:rPr>
              <w:t xml:space="preserve"> will use the </w:t>
            </w:r>
            <w:r>
              <w:rPr>
                <w:rFonts w:ascii="Calibri" w:hAnsi="Calibri" w:cs="Calibri"/>
                <w:sz w:val="22"/>
                <w:szCs w:val="22"/>
              </w:rPr>
              <w:t xml:space="preserve">Contract </w:t>
            </w:r>
            <w:r w:rsidRPr="00F51159">
              <w:rPr>
                <w:rFonts w:ascii="Calibri" w:hAnsi="Calibri" w:cs="Calibri"/>
                <w:sz w:val="22"/>
                <w:szCs w:val="22"/>
              </w:rPr>
              <w:t xml:space="preserve">information </w:t>
            </w:r>
            <w:r>
              <w:rPr>
                <w:rFonts w:ascii="Calibri" w:hAnsi="Calibri" w:cs="Calibri"/>
                <w:sz w:val="22"/>
                <w:szCs w:val="22"/>
              </w:rPr>
              <w:t>provided,</w:t>
            </w:r>
            <w:r w:rsidRPr="00F51159">
              <w:rPr>
                <w:rFonts w:ascii="Calibri" w:hAnsi="Calibri" w:cs="Calibri"/>
                <w:sz w:val="22"/>
                <w:szCs w:val="22"/>
              </w:rPr>
              <w:t xml:space="preserve"> including any references received</w:t>
            </w:r>
            <w:r>
              <w:rPr>
                <w:rFonts w:ascii="Calibri" w:hAnsi="Calibri" w:cs="Calibri"/>
                <w:sz w:val="22"/>
                <w:szCs w:val="22"/>
              </w:rPr>
              <w:t>,</w:t>
            </w:r>
            <w:r w:rsidRPr="00F51159">
              <w:rPr>
                <w:rFonts w:ascii="Calibri" w:hAnsi="Calibri" w:cs="Calibri"/>
                <w:sz w:val="22"/>
                <w:szCs w:val="22"/>
              </w:rPr>
              <w:t xml:space="preserve"> to verify that the </w:t>
            </w:r>
            <w:r>
              <w:rPr>
                <w:rFonts w:ascii="Calibri" w:hAnsi="Calibri" w:cs="Calibri"/>
                <w:sz w:val="22"/>
                <w:szCs w:val="22"/>
              </w:rPr>
              <w:t>bidder</w:t>
            </w:r>
            <w:r w:rsidRPr="00F51159">
              <w:rPr>
                <w:rFonts w:ascii="Calibri" w:hAnsi="Calibri" w:cs="Calibri"/>
                <w:sz w:val="22"/>
                <w:szCs w:val="22"/>
              </w:rPr>
              <w:t xml:space="preserve"> has a proven track record of successfully </w:t>
            </w:r>
            <w:r>
              <w:rPr>
                <w:rFonts w:ascii="Calibri" w:hAnsi="Calibri" w:cs="Calibri"/>
                <w:sz w:val="22"/>
                <w:szCs w:val="22"/>
              </w:rPr>
              <w:t xml:space="preserve">providing goods, works or </w:t>
            </w:r>
            <w:r w:rsidRPr="00F51159">
              <w:rPr>
                <w:rFonts w:ascii="Calibri" w:hAnsi="Calibri" w:cs="Calibri"/>
                <w:sz w:val="22"/>
                <w:szCs w:val="22"/>
              </w:rPr>
              <w:t xml:space="preserve">services similar </w:t>
            </w:r>
            <w:r>
              <w:rPr>
                <w:rFonts w:ascii="Calibri" w:hAnsi="Calibri" w:cs="Calibri"/>
                <w:sz w:val="22"/>
                <w:szCs w:val="22"/>
              </w:rPr>
              <w:t>to</w:t>
            </w:r>
            <w:r w:rsidRPr="00F51159">
              <w:rPr>
                <w:rFonts w:ascii="Calibri" w:hAnsi="Calibri" w:cs="Calibri"/>
                <w:sz w:val="22"/>
                <w:szCs w:val="22"/>
              </w:rPr>
              <w:t xml:space="preserve"> th</w:t>
            </w:r>
            <w:r>
              <w:rPr>
                <w:rFonts w:ascii="Calibri" w:hAnsi="Calibri" w:cs="Calibri"/>
                <w:sz w:val="22"/>
                <w:szCs w:val="22"/>
              </w:rPr>
              <w:t>ose</w:t>
            </w:r>
            <w:r w:rsidRPr="00F51159">
              <w:rPr>
                <w:rFonts w:ascii="Calibri" w:hAnsi="Calibri" w:cs="Calibri"/>
                <w:sz w:val="22"/>
                <w:szCs w:val="22"/>
              </w:rPr>
              <w:t xml:space="preserve"> </w:t>
            </w:r>
            <w:r>
              <w:rPr>
                <w:rFonts w:ascii="Calibri" w:hAnsi="Calibri" w:cs="Calibri"/>
                <w:sz w:val="22"/>
                <w:szCs w:val="22"/>
              </w:rPr>
              <w:t>required by this C</w:t>
            </w:r>
            <w:r w:rsidRPr="00F51159">
              <w:rPr>
                <w:rFonts w:ascii="Calibri" w:hAnsi="Calibri" w:cs="Calibri"/>
                <w:sz w:val="22"/>
                <w:szCs w:val="22"/>
              </w:rPr>
              <w:t>ontract</w:t>
            </w:r>
            <w:r>
              <w:rPr>
                <w:rFonts w:ascii="Calibri" w:hAnsi="Calibri" w:cs="Calibri"/>
                <w:sz w:val="22"/>
                <w:szCs w:val="22"/>
              </w:rPr>
              <w:t>.</w:t>
            </w:r>
          </w:p>
          <w:p w14:paraId="4F81D0C1" w14:textId="77777777" w:rsidR="00E36871" w:rsidRPr="00EB1663" w:rsidRDefault="00E36871" w:rsidP="00022DC5">
            <w:pPr>
              <w:jc w:val="both"/>
              <w:rPr>
                <w:rFonts w:ascii="Calibri" w:hAnsi="Calibri" w:cs="Calibri"/>
                <w:sz w:val="12"/>
                <w:szCs w:val="12"/>
              </w:rPr>
            </w:pPr>
          </w:p>
          <w:p w14:paraId="42326E61" w14:textId="77777777" w:rsidR="00E36871" w:rsidRDefault="00E36871" w:rsidP="00022DC5">
            <w:pPr>
              <w:jc w:val="both"/>
              <w:rPr>
                <w:rFonts w:ascii="Calibri" w:hAnsi="Calibri" w:cs="Calibri"/>
                <w:sz w:val="22"/>
                <w:szCs w:val="22"/>
              </w:rPr>
            </w:pPr>
            <w:r>
              <w:rPr>
                <w:rFonts w:ascii="Calibri" w:hAnsi="Calibri" w:cs="Calibri"/>
                <w:sz w:val="22"/>
                <w:szCs w:val="22"/>
              </w:rPr>
              <w:t xml:space="preserve">If you cannot provide </w:t>
            </w:r>
            <w:r w:rsidR="00C96D3D">
              <w:rPr>
                <w:rFonts w:ascii="Calibri" w:hAnsi="Calibri" w:cs="Calibri"/>
                <w:sz w:val="22"/>
                <w:szCs w:val="22"/>
              </w:rPr>
              <w:t xml:space="preserve">contract </w:t>
            </w:r>
            <w:r>
              <w:rPr>
                <w:rFonts w:ascii="Calibri" w:hAnsi="Calibri" w:cs="Calibri"/>
                <w:sz w:val="22"/>
                <w:szCs w:val="22"/>
              </w:rPr>
              <w:t>examples see question 5.2.</w:t>
            </w:r>
          </w:p>
          <w:p w14:paraId="23C15927" w14:textId="77777777" w:rsidR="00E36871" w:rsidRPr="00893A40" w:rsidRDefault="00E36871" w:rsidP="00022DC5">
            <w:pPr>
              <w:jc w:val="both"/>
              <w:rPr>
                <w:rFonts w:ascii="Calibri" w:hAnsi="Calibri" w:cs="Calibri"/>
                <w:sz w:val="22"/>
                <w:szCs w:val="22"/>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15"/>
        <w:gridCol w:w="2315"/>
        <w:gridCol w:w="2316"/>
      </w:tblGrid>
      <w:tr w:rsidR="00E36871" w:rsidRPr="00D25FF2" w14:paraId="62D7051D" w14:textId="77777777" w:rsidTr="00022DC5">
        <w:tc>
          <w:tcPr>
            <w:tcW w:w="2268" w:type="dxa"/>
            <w:tcBorders>
              <w:top w:val="single" w:sz="4" w:space="0" w:color="auto"/>
            </w:tcBorders>
            <w:shd w:val="clear" w:color="auto" w:fill="CCFFFF"/>
          </w:tcPr>
          <w:p w14:paraId="6F99AB77" w14:textId="77777777"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p>
        </w:tc>
        <w:tc>
          <w:tcPr>
            <w:tcW w:w="2315" w:type="dxa"/>
            <w:tcBorders>
              <w:top w:val="single" w:sz="4" w:space="0" w:color="auto"/>
            </w:tcBorders>
            <w:shd w:val="clear" w:color="auto" w:fill="CCFFFF"/>
          </w:tcPr>
          <w:p w14:paraId="7553E93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r w:rsidRPr="00D25FF2">
              <w:rPr>
                <w:rFonts w:ascii="Calibri" w:hAnsi="Calibri" w:cs="Calibri"/>
                <w:b/>
                <w:sz w:val="22"/>
                <w:szCs w:val="22"/>
              </w:rPr>
              <w:t>Referee 1</w:t>
            </w:r>
          </w:p>
        </w:tc>
        <w:tc>
          <w:tcPr>
            <w:tcW w:w="2315" w:type="dxa"/>
            <w:tcBorders>
              <w:top w:val="single" w:sz="4" w:space="0" w:color="auto"/>
            </w:tcBorders>
            <w:shd w:val="clear" w:color="auto" w:fill="CCFFFF"/>
          </w:tcPr>
          <w:p w14:paraId="2F25EB79"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r w:rsidRPr="00D25FF2">
              <w:rPr>
                <w:rFonts w:ascii="Calibri" w:hAnsi="Calibri" w:cs="Calibri"/>
                <w:b/>
                <w:sz w:val="22"/>
                <w:szCs w:val="22"/>
              </w:rPr>
              <w:t xml:space="preserve">Referee </w:t>
            </w:r>
            <w:r>
              <w:rPr>
                <w:rFonts w:ascii="Calibri" w:hAnsi="Calibri" w:cs="Calibri"/>
                <w:b/>
                <w:sz w:val="22"/>
                <w:szCs w:val="22"/>
              </w:rPr>
              <w:t>2</w:t>
            </w:r>
          </w:p>
        </w:tc>
        <w:tc>
          <w:tcPr>
            <w:tcW w:w="2316" w:type="dxa"/>
            <w:tcBorders>
              <w:top w:val="single" w:sz="4" w:space="0" w:color="auto"/>
            </w:tcBorders>
            <w:shd w:val="clear" w:color="auto" w:fill="CCFFFF"/>
          </w:tcPr>
          <w:p w14:paraId="5CC73F5F"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r w:rsidRPr="00D25FF2">
              <w:rPr>
                <w:rFonts w:ascii="Calibri" w:hAnsi="Calibri" w:cs="Calibri"/>
                <w:b/>
                <w:sz w:val="22"/>
                <w:szCs w:val="22"/>
              </w:rPr>
              <w:t xml:space="preserve">Referee </w:t>
            </w:r>
            <w:r>
              <w:rPr>
                <w:rFonts w:ascii="Calibri" w:hAnsi="Calibri" w:cs="Calibri"/>
                <w:b/>
                <w:sz w:val="22"/>
                <w:szCs w:val="22"/>
              </w:rPr>
              <w:t>3</w:t>
            </w:r>
          </w:p>
        </w:tc>
      </w:tr>
      <w:tr w:rsidR="00E36871" w:rsidRPr="00D25FF2" w14:paraId="4384BA6E" w14:textId="77777777" w:rsidTr="00022DC5">
        <w:tc>
          <w:tcPr>
            <w:tcW w:w="2268" w:type="dxa"/>
            <w:tcBorders>
              <w:top w:val="single" w:sz="4" w:space="0" w:color="auto"/>
            </w:tcBorders>
          </w:tcPr>
          <w:p w14:paraId="6DEC0F0F" w14:textId="65E33E9E"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r>
              <w:rPr>
                <w:rFonts w:ascii="Calibri" w:hAnsi="Calibri" w:cs="Calibri"/>
                <w:sz w:val="22"/>
                <w:szCs w:val="22"/>
              </w:rPr>
              <w:t xml:space="preserve">Name of </w:t>
            </w:r>
            <w:r w:rsidRPr="00D25FF2">
              <w:rPr>
                <w:rFonts w:ascii="Calibri" w:hAnsi="Calibri" w:cs="Calibri"/>
                <w:sz w:val="22"/>
                <w:szCs w:val="22"/>
              </w:rPr>
              <w:t>Organisation:</w:t>
            </w:r>
          </w:p>
          <w:p w14:paraId="140AB760"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sz w:val="22"/>
                <w:szCs w:val="22"/>
              </w:rPr>
            </w:pPr>
          </w:p>
        </w:tc>
        <w:tc>
          <w:tcPr>
            <w:tcW w:w="2315" w:type="dxa"/>
            <w:tcBorders>
              <w:top w:val="single" w:sz="4" w:space="0" w:color="auto"/>
            </w:tcBorders>
          </w:tcPr>
          <w:p w14:paraId="7A299A57"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Borders>
              <w:top w:val="single" w:sz="4" w:space="0" w:color="auto"/>
            </w:tcBorders>
          </w:tcPr>
          <w:p w14:paraId="2912EBDA"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Borders>
              <w:top w:val="single" w:sz="4" w:space="0" w:color="auto"/>
            </w:tcBorders>
          </w:tcPr>
          <w:p w14:paraId="55EEC19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343CF085" w14:textId="77777777" w:rsidTr="00022DC5">
        <w:tc>
          <w:tcPr>
            <w:tcW w:w="2268" w:type="dxa"/>
          </w:tcPr>
          <w:p w14:paraId="55F0F73C" w14:textId="77777777" w:rsidR="00E36871" w:rsidRPr="00D25FF2" w:rsidRDefault="00E36871" w:rsidP="00022DC5">
            <w:pPr>
              <w:pStyle w:val="BodyText"/>
              <w:tabs>
                <w:tab w:val="left" w:pos="2970"/>
                <w:tab w:val="left" w:pos="4950"/>
                <w:tab w:val="left" w:pos="7110"/>
              </w:tabs>
              <w:rPr>
                <w:rFonts w:ascii="Calibri" w:hAnsi="Calibri" w:cs="Calibri"/>
                <w:szCs w:val="22"/>
              </w:rPr>
            </w:pPr>
            <w:r>
              <w:rPr>
                <w:rFonts w:ascii="Calibri" w:hAnsi="Calibri" w:cs="Calibri"/>
                <w:szCs w:val="22"/>
              </w:rPr>
              <w:lastRenderedPageBreak/>
              <w:t xml:space="preserve">Customer </w:t>
            </w:r>
            <w:r w:rsidRPr="00D25FF2">
              <w:rPr>
                <w:rFonts w:ascii="Calibri" w:hAnsi="Calibri" w:cs="Calibri"/>
                <w:szCs w:val="22"/>
              </w:rPr>
              <w:t>Address:</w:t>
            </w:r>
          </w:p>
          <w:p w14:paraId="18499A82"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sz w:val="22"/>
                <w:szCs w:val="22"/>
              </w:rPr>
            </w:pPr>
          </w:p>
        </w:tc>
        <w:tc>
          <w:tcPr>
            <w:tcW w:w="2315" w:type="dxa"/>
          </w:tcPr>
          <w:p w14:paraId="5AB91B4E"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0A59746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24D25614"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00839430" w14:textId="77777777" w:rsidTr="00022DC5">
        <w:tc>
          <w:tcPr>
            <w:tcW w:w="2268" w:type="dxa"/>
          </w:tcPr>
          <w:p w14:paraId="20E3DB16" w14:textId="2542D7CB" w:rsidR="00E36871" w:rsidRPr="00D25FF2" w:rsidRDefault="00E36871" w:rsidP="00022DC5">
            <w:pPr>
              <w:pStyle w:val="BodyText"/>
              <w:tabs>
                <w:tab w:val="left" w:pos="2970"/>
                <w:tab w:val="left" w:pos="4950"/>
                <w:tab w:val="left" w:pos="7110"/>
              </w:tabs>
              <w:rPr>
                <w:rFonts w:ascii="Calibri" w:hAnsi="Calibri" w:cs="Calibri"/>
                <w:szCs w:val="22"/>
              </w:rPr>
            </w:pPr>
            <w:r>
              <w:rPr>
                <w:rFonts w:ascii="Calibri" w:hAnsi="Calibri" w:cs="Calibri"/>
                <w:szCs w:val="22"/>
              </w:rPr>
              <w:t>Point of c</w:t>
            </w:r>
            <w:r w:rsidRPr="00D25FF2">
              <w:rPr>
                <w:rFonts w:ascii="Calibri" w:hAnsi="Calibri" w:cs="Calibri"/>
                <w:szCs w:val="22"/>
              </w:rPr>
              <w:t xml:space="preserve">ontact </w:t>
            </w:r>
            <w:r>
              <w:rPr>
                <w:rFonts w:ascii="Calibri" w:hAnsi="Calibri" w:cs="Calibri"/>
                <w:szCs w:val="22"/>
              </w:rPr>
              <w:t>in the Organisation</w:t>
            </w:r>
            <w:r w:rsidRPr="00D25FF2">
              <w:rPr>
                <w:rFonts w:ascii="Calibri" w:hAnsi="Calibri" w:cs="Calibri"/>
                <w:szCs w:val="22"/>
              </w:rPr>
              <w:t>:</w:t>
            </w:r>
          </w:p>
        </w:tc>
        <w:tc>
          <w:tcPr>
            <w:tcW w:w="2315" w:type="dxa"/>
          </w:tcPr>
          <w:p w14:paraId="60589A6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42276EB4"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7DCEC5B4"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05A156CB" w14:textId="77777777" w:rsidTr="00022DC5">
        <w:tc>
          <w:tcPr>
            <w:tcW w:w="2268" w:type="dxa"/>
          </w:tcPr>
          <w:p w14:paraId="52D8AA69" w14:textId="77777777" w:rsidR="00E36871" w:rsidRPr="00D25FF2" w:rsidRDefault="00E36871" w:rsidP="00022DC5">
            <w:pPr>
              <w:pStyle w:val="BodyText"/>
              <w:tabs>
                <w:tab w:val="left" w:pos="2970"/>
                <w:tab w:val="left" w:pos="4950"/>
                <w:tab w:val="left" w:pos="7110"/>
              </w:tabs>
              <w:rPr>
                <w:rFonts w:ascii="Calibri" w:hAnsi="Calibri" w:cs="Calibri"/>
                <w:szCs w:val="22"/>
              </w:rPr>
            </w:pPr>
            <w:r w:rsidRPr="00D25FF2">
              <w:rPr>
                <w:rFonts w:ascii="Calibri" w:hAnsi="Calibri" w:cs="Calibri"/>
                <w:szCs w:val="22"/>
              </w:rPr>
              <w:t>Telephone No:</w:t>
            </w:r>
          </w:p>
          <w:p w14:paraId="5D0E6818" w14:textId="77777777" w:rsidR="00E36871" w:rsidRPr="00D25FF2" w:rsidRDefault="00E36871" w:rsidP="00022DC5">
            <w:pPr>
              <w:pStyle w:val="BodyText"/>
              <w:tabs>
                <w:tab w:val="left" w:pos="2970"/>
                <w:tab w:val="left" w:pos="4950"/>
                <w:tab w:val="left" w:pos="7110"/>
              </w:tabs>
              <w:rPr>
                <w:rFonts w:ascii="Calibri" w:hAnsi="Calibri" w:cs="Calibri"/>
                <w:szCs w:val="22"/>
              </w:rPr>
            </w:pPr>
          </w:p>
        </w:tc>
        <w:tc>
          <w:tcPr>
            <w:tcW w:w="2315" w:type="dxa"/>
          </w:tcPr>
          <w:p w14:paraId="0CBC3FE2"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2CEB687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5E127863"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61268A67" w14:textId="77777777" w:rsidTr="00022DC5">
        <w:tc>
          <w:tcPr>
            <w:tcW w:w="2268" w:type="dxa"/>
          </w:tcPr>
          <w:p w14:paraId="198B61A5" w14:textId="77777777" w:rsidR="00E36871" w:rsidRPr="00D25FF2" w:rsidRDefault="00E36871" w:rsidP="00022DC5">
            <w:pPr>
              <w:pStyle w:val="BodyText"/>
              <w:tabs>
                <w:tab w:val="left" w:pos="2970"/>
                <w:tab w:val="left" w:pos="4950"/>
                <w:tab w:val="left" w:pos="7110"/>
              </w:tabs>
              <w:rPr>
                <w:rFonts w:ascii="Calibri" w:hAnsi="Calibri" w:cs="Calibri"/>
                <w:szCs w:val="22"/>
              </w:rPr>
            </w:pPr>
            <w:r w:rsidRPr="00D25FF2">
              <w:rPr>
                <w:rFonts w:ascii="Calibri" w:hAnsi="Calibri" w:cs="Calibri"/>
                <w:szCs w:val="22"/>
              </w:rPr>
              <w:t>E-mail Address:</w:t>
            </w:r>
          </w:p>
          <w:p w14:paraId="132DBDC0" w14:textId="77777777" w:rsidR="00E36871" w:rsidRPr="00D25FF2" w:rsidRDefault="00E36871" w:rsidP="00022DC5">
            <w:pPr>
              <w:pStyle w:val="BodyText"/>
              <w:tabs>
                <w:tab w:val="left" w:pos="2970"/>
                <w:tab w:val="left" w:pos="4950"/>
                <w:tab w:val="left" w:pos="7110"/>
              </w:tabs>
              <w:rPr>
                <w:rFonts w:ascii="Calibri" w:hAnsi="Calibri" w:cs="Calibri"/>
                <w:szCs w:val="22"/>
              </w:rPr>
            </w:pPr>
          </w:p>
        </w:tc>
        <w:tc>
          <w:tcPr>
            <w:tcW w:w="2315" w:type="dxa"/>
          </w:tcPr>
          <w:p w14:paraId="5CD53B2D"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7B4C11AC"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304EFC0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3792F59E" w14:textId="77777777" w:rsidTr="00022DC5">
        <w:tc>
          <w:tcPr>
            <w:tcW w:w="2268" w:type="dxa"/>
          </w:tcPr>
          <w:p w14:paraId="1E987BAB" w14:textId="77777777" w:rsidR="00E36871" w:rsidRPr="00D25FF2" w:rsidRDefault="00E36871" w:rsidP="00022DC5">
            <w:pPr>
              <w:pStyle w:val="BodyText"/>
              <w:tabs>
                <w:tab w:val="left" w:pos="2970"/>
                <w:tab w:val="left" w:pos="4950"/>
                <w:tab w:val="left" w:pos="7110"/>
              </w:tabs>
              <w:rPr>
                <w:rFonts w:ascii="Calibri" w:hAnsi="Calibri" w:cs="Calibri"/>
                <w:szCs w:val="22"/>
              </w:rPr>
            </w:pPr>
            <w:r w:rsidRPr="00D25FF2">
              <w:rPr>
                <w:rFonts w:ascii="Calibri" w:hAnsi="Calibri" w:cs="Calibri"/>
                <w:szCs w:val="22"/>
              </w:rPr>
              <w:t xml:space="preserve">Contract </w:t>
            </w:r>
            <w:r>
              <w:rPr>
                <w:rFonts w:ascii="Calibri" w:hAnsi="Calibri" w:cs="Calibri"/>
                <w:szCs w:val="22"/>
              </w:rPr>
              <w:t>Title</w:t>
            </w:r>
            <w:r w:rsidRPr="00D25FF2">
              <w:rPr>
                <w:rFonts w:ascii="Calibri" w:hAnsi="Calibri" w:cs="Calibri"/>
                <w:szCs w:val="22"/>
              </w:rPr>
              <w:t>:</w:t>
            </w:r>
          </w:p>
          <w:p w14:paraId="5ACD1853" w14:textId="77777777" w:rsidR="00E36871" w:rsidRPr="00D25FF2" w:rsidRDefault="00E36871" w:rsidP="00022DC5">
            <w:pPr>
              <w:pStyle w:val="BodyText"/>
              <w:tabs>
                <w:tab w:val="left" w:pos="2970"/>
                <w:tab w:val="left" w:pos="4950"/>
                <w:tab w:val="left" w:pos="7110"/>
              </w:tabs>
              <w:rPr>
                <w:rFonts w:ascii="Calibri" w:hAnsi="Calibri" w:cs="Calibri"/>
                <w:szCs w:val="22"/>
              </w:rPr>
            </w:pPr>
          </w:p>
        </w:tc>
        <w:tc>
          <w:tcPr>
            <w:tcW w:w="2315" w:type="dxa"/>
          </w:tcPr>
          <w:p w14:paraId="092B13C1"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54A1804B"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52C3AB64"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7D141340" w14:textId="77777777" w:rsidTr="004B7A43">
        <w:trPr>
          <w:trHeight w:val="4634"/>
        </w:trPr>
        <w:tc>
          <w:tcPr>
            <w:tcW w:w="2268" w:type="dxa"/>
          </w:tcPr>
          <w:p w14:paraId="1BE58385" w14:textId="77777777"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r>
              <w:rPr>
                <w:rFonts w:ascii="Calibri" w:hAnsi="Calibri" w:cs="Calibri"/>
                <w:sz w:val="22"/>
                <w:szCs w:val="22"/>
              </w:rPr>
              <w:t>Brief Contract description (</w:t>
            </w:r>
            <w:r>
              <w:rPr>
                <w:rFonts w:ascii="Calibri" w:hAnsi="Calibri" w:cs="Calibri"/>
                <w:sz w:val="22"/>
                <w:szCs w:val="22"/>
                <w:u w:val="single"/>
              </w:rPr>
              <w:t>w</w:t>
            </w:r>
            <w:r w:rsidRPr="00D25FF2">
              <w:rPr>
                <w:rFonts w:ascii="Calibri" w:hAnsi="Calibri" w:cs="Calibri"/>
                <w:sz w:val="22"/>
                <w:szCs w:val="22"/>
                <w:u w:val="single"/>
              </w:rPr>
              <w:t>ord count</w:t>
            </w:r>
            <w:r>
              <w:rPr>
                <w:rFonts w:ascii="Calibri" w:hAnsi="Calibri" w:cs="Calibri"/>
                <w:sz w:val="22"/>
                <w:szCs w:val="22"/>
              </w:rPr>
              <w:t>: 100 words)</w:t>
            </w:r>
          </w:p>
        </w:tc>
        <w:tc>
          <w:tcPr>
            <w:tcW w:w="2315" w:type="dxa"/>
          </w:tcPr>
          <w:p w14:paraId="4EF345FB"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65D07EA8"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0A97D005"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6ADCD69E" w14:textId="77777777" w:rsidTr="00022DC5">
        <w:trPr>
          <w:trHeight w:val="680"/>
        </w:trPr>
        <w:tc>
          <w:tcPr>
            <w:tcW w:w="2268" w:type="dxa"/>
          </w:tcPr>
          <w:p w14:paraId="06336A60" w14:textId="77777777"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r>
              <w:rPr>
                <w:rFonts w:ascii="Calibri" w:hAnsi="Calibri" w:cs="Calibri"/>
                <w:sz w:val="22"/>
                <w:szCs w:val="22"/>
              </w:rPr>
              <w:t>Contract Start Date</w:t>
            </w:r>
          </w:p>
          <w:p w14:paraId="7D849C8B" w14:textId="77777777"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p>
        </w:tc>
        <w:tc>
          <w:tcPr>
            <w:tcW w:w="2315" w:type="dxa"/>
          </w:tcPr>
          <w:p w14:paraId="63767F20"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Pr>
          <w:p w14:paraId="53F7C790"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Pr>
          <w:p w14:paraId="63AFD074"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477AF1FD" w14:textId="77777777" w:rsidTr="00C16AD6">
        <w:trPr>
          <w:trHeight w:val="680"/>
        </w:trPr>
        <w:tc>
          <w:tcPr>
            <w:tcW w:w="2268" w:type="dxa"/>
            <w:tcBorders>
              <w:bottom w:val="single" w:sz="4" w:space="0" w:color="auto"/>
            </w:tcBorders>
          </w:tcPr>
          <w:p w14:paraId="35225B7E" w14:textId="77777777"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r>
              <w:rPr>
                <w:rFonts w:ascii="Calibri" w:hAnsi="Calibri" w:cs="Calibri"/>
                <w:sz w:val="22"/>
                <w:szCs w:val="22"/>
              </w:rPr>
              <w:t>Contract End Date</w:t>
            </w:r>
          </w:p>
          <w:p w14:paraId="021CC06D" w14:textId="77777777" w:rsidR="00E36871" w:rsidRDefault="00E36871" w:rsidP="00022DC5">
            <w:pPr>
              <w:tabs>
                <w:tab w:val="left" w:pos="720"/>
                <w:tab w:val="left" w:pos="2970"/>
                <w:tab w:val="left" w:pos="4950"/>
                <w:tab w:val="left" w:pos="7110"/>
                <w:tab w:val="left" w:pos="7200"/>
              </w:tabs>
              <w:jc w:val="both"/>
              <w:rPr>
                <w:rFonts w:ascii="Calibri" w:hAnsi="Calibri" w:cs="Calibri"/>
                <w:sz w:val="22"/>
                <w:szCs w:val="22"/>
              </w:rPr>
            </w:pPr>
          </w:p>
        </w:tc>
        <w:tc>
          <w:tcPr>
            <w:tcW w:w="2315" w:type="dxa"/>
            <w:tcBorders>
              <w:bottom w:val="single" w:sz="4" w:space="0" w:color="auto"/>
            </w:tcBorders>
          </w:tcPr>
          <w:p w14:paraId="240ECC4C"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Borders>
              <w:bottom w:val="single" w:sz="4" w:space="0" w:color="auto"/>
            </w:tcBorders>
          </w:tcPr>
          <w:p w14:paraId="66C04A03"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Borders>
              <w:bottom w:val="single" w:sz="4" w:space="0" w:color="auto"/>
            </w:tcBorders>
          </w:tcPr>
          <w:p w14:paraId="79E45417"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r w:rsidR="00E36871" w:rsidRPr="00D25FF2" w14:paraId="0858F8D7" w14:textId="77777777" w:rsidTr="00C16AD6">
        <w:trPr>
          <w:trHeight w:val="680"/>
        </w:trPr>
        <w:tc>
          <w:tcPr>
            <w:tcW w:w="2268" w:type="dxa"/>
            <w:tcBorders>
              <w:bottom w:val="single" w:sz="4" w:space="0" w:color="auto"/>
            </w:tcBorders>
          </w:tcPr>
          <w:p w14:paraId="52A245A9" w14:textId="77777777" w:rsidR="00E36871" w:rsidRPr="00D25FF2" w:rsidRDefault="00E36871" w:rsidP="00022DC5">
            <w:pPr>
              <w:pStyle w:val="BodyText"/>
              <w:tabs>
                <w:tab w:val="left" w:pos="2970"/>
                <w:tab w:val="left" w:pos="4950"/>
                <w:tab w:val="left" w:pos="7110"/>
              </w:tabs>
              <w:rPr>
                <w:rFonts w:ascii="Calibri" w:hAnsi="Calibri" w:cs="Calibri"/>
                <w:szCs w:val="22"/>
              </w:rPr>
            </w:pPr>
            <w:r>
              <w:rPr>
                <w:rFonts w:ascii="Calibri" w:hAnsi="Calibri" w:cs="Calibri"/>
                <w:szCs w:val="22"/>
              </w:rPr>
              <w:t>Estimated Contract</w:t>
            </w:r>
            <w:r w:rsidRPr="00D25FF2">
              <w:rPr>
                <w:rFonts w:ascii="Calibri" w:hAnsi="Calibri" w:cs="Calibri"/>
                <w:szCs w:val="22"/>
              </w:rPr>
              <w:t xml:space="preserve"> Value:</w:t>
            </w:r>
          </w:p>
        </w:tc>
        <w:tc>
          <w:tcPr>
            <w:tcW w:w="2315" w:type="dxa"/>
            <w:tcBorders>
              <w:bottom w:val="single" w:sz="4" w:space="0" w:color="auto"/>
            </w:tcBorders>
          </w:tcPr>
          <w:p w14:paraId="36573A90"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5" w:type="dxa"/>
            <w:tcBorders>
              <w:bottom w:val="single" w:sz="4" w:space="0" w:color="auto"/>
            </w:tcBorders>
          </w:tcPr>
          <w:p w14:paraId="4B6E7BCE"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c>
          <w:tcPr>
            <w:tcW w:w="2316" w:type="dxa"/>
            <w:tcBorders>
              <w:bottom w:val="single" w:sz="4" w:space="0" w:color="auto"/>
            </w:tcBorders>
          </w:tcPr>
          <w:p w14:paraId="68907157" w14:textId="77777777" w:rsidR="00E36871" w:rsidRPr="00D25FF2" w:rsidRDefault="00E36871" w:rsidP="00022DC5">
            <w:pPr>
              <w:tabs>
                <w:tab w:val="left" w:pos="720"/>
                <w:tab w:val="left" w:pos="2970"/>
                <w:tab w:val="left" w:pos="4950"/>
                <w:tab w:val="left" w:pos="7110"/>
                <w:tab w:val="left" w:pos="7200"/>
              </w:tabs>
              <w:jc w:val="both"/>
              <w:rPr>
                <w:rFonts w:ascii="Calibri" w:hAnsi="Calibri" w:cs="Calibri"/>
                <w:b/>
                <w:sz w:val="22"/>
                <w:szCs w:val="22"/>
              </w:rPr>
            </w:pPr>
          </w:p>
        </w:tc>
      </w:tr>
    </w:tbl>
    <w:p w14:paraId="584F089A" w14:textId="77777777" w:rsidR="00C16AD6" w:rsidRDefault="00C16AD6">
      <w:r>
        <w:br w:type="page"/>
      </w:r>
    </w:p>
    <w:tbl>
      <w:tblPr>
        <w:tblStyle w:val="TableGrid"/>
        <w:tblW w:w="9209" w:type="dxa"/>
        <w:tblLayout w:type="fixed"/>
        <w:tblLook w:val="04A0" w:firstRow="1" w:lastRow="0" w:firstColumn="1" w:lastColumn="0" w:noHBand="0" w:noVBand="1"/>
      </w:tblPr>
      <w:tblGrid>
        <w:gridCol w:w="550"/>
        <w:gridCol w:w="8659"/>
      </w:tblGrid>
      <w:tr w:rsidR="00E36871" w:rsidRPr="00893A40" w14:paraId="174CB319" w14:textId="77777777" w:rsidTr="00387BE9">
        <w:trPr>
          <w:trHeight w:val="983"/>
        </w:trPr>
        <w:tc>
          <w:tcPr>
            <w:tcW w:w="550" w:type="dxa"/>
          </w:tcPr>
          <w:p w14:paraId="6B09D422" w14:textId="77777777" w:rsidR="00E36871" w:rsidRPr="00893A40" w:rsidRDefault="00E36871" w:rsidP="00022DC5">
            <w:pPr>
              <w:jc w:val="both"/>
              <w:rPr>
                <w:rFonts w:ascii="Calibri" w:hAnsi="Calibri" w:cs="Calibri"/>
                <w:sz w:val="22"/>
                <w:szCs w:val="22"/>
              </w:rPr>
            </w:pPr>
            <w:r>
              <w:rPr>
                <w:rFonts w:ascii="Calibri" w:hAnsi="Calibri" w:cs="Calibri"/>
                <w:sz w:val="22"/>
                <w:szCs w:val="22"/>
              </w:rPr>
              <w:lastRenderedPageBreak/>
              <w:t>5.2</w:t>
            </w:r>
          </w:p>
        </w:tc>
        <w:tc>
          <w:tcPr>
            <w:tcW w:w="8659" w:type="dxa"/>
          </w:tcPr>
          <w:p w14:paraId="731C1489" w14:textId="77777777" w:rsidR="00E36871" w:rsidRPr="00893A40" w:rsidRDefault="00E36871" w:rsidP="00022DC5">
            <w:pPr>
              <w:jc w:val="both"/>
              <w:rPr>
                <w:rFonts w:ascii="Calibri" w:hAnsi="Calibri" w:cs="Calibri"/>
                <w:sz w:val="22"/>
                <w:szCs w:val="22"/>
              </w:rPr>
            </w:pPr>
            <w:r w:rsidRPr="004E7D7A">
              <w:rPr>
                <w:rFonts w:ascii="Calibri" w:hAnsi="Calibri" w:cs="Calibri"/>
                <w:sz w:val="22"/>
                <w:szCs w:val="22"/>
              </w:rPr>
              <w:t xml:space="preserve">If you cannot provide at least one </w:t>
            </w:r>
            <w:r>
              <w:rPr>
                <w:rFonts w:ascii="Calibri" w:hAnsi="Calibri" w:cs="Calibri"/>
                <w:sz w:val="22"/>
                <w:szCs w:val="22"/>
              </w:rPr>
              <w:t xml:space="preserve">example of a Contract </w:t>
            </w:r>
            <w:r w:rsidRPr="0048061F">
              <w:rPr>
                <w:rFonts w:ascii="Calibri" w:hAnsi="Calibri" w:cs="Calibri"/>
                <w:sz w:val="22"/>
                <w:szCs w:val="22"/>
              </w:rPr>
              <w:t>relevant</w:t>
            </w:r>
            <w:r>
              <w:rPr>
                <w:rFonts w:ascii="Calibri" w:hAnsi="Calibri" w:cs="Calibri"/>
                <w:sz w:val="22"/>
                <w:szCs w:val="22"/>
              </w:rPr>
              <w:t xml:space="preserve"> to the Council’s requirements</w:t>
            </w:r>
            <w:r w:rsidRPr="004E7D7A">
              <w:rPr>
                <w:rFonts w:ascii="Calibri" w:hAnsi="Calibri" w:cs="Calibri"/>
                <w:sz w:val="22"/>
                <w:szCs w:val="22"/>
              </w:rPr>
              <w:t>, in no more than 500 words please provide an explanation for this e.g. your organisation is a new start-up or you have provided services in the past but not under a contract</w:t>
            </w:r>
            <w:r>
              <w:rPr>
                <w:rFonts w:ascii="Calibri" w:hAnsi="Calibri" w:cs="Calibri"/>
                <w:sz w:val="22"/>
                <w:szCs w:val="22"/>
              </w:rPr>
              <w:t>.</w:t>
            </w:r>
          </w:p>
        </w:tc>
      </w:tr>
      <w:tr w:rsidR="00E36871" w:rsidRPr="00893A40" w14:paraId="3B912630" w14:textId="77777777" w:rsidTr="00022DC5">
        <w:trPr>
          <w:trHeight w:val="4263"/>
        </w:trPr>
        <w:tc>
          <w:tcPr>
            <w:tcW w:w="550" w:type="dxa"/>
          </w:tcPr>
          <w:p w14:paraId="747F8C23" w14:textId="77777777" w:rsidR="00E36871" w:rsidRDefault="00E36871" w:rsidP="00022DC5">
            <w:pPr>
              <w:jc w:val="both"/>
              <w:rPr>
                <w:rFonts w:ascii="Calibri" w:hAnsi="Calibri" w:cs="Calibri"/>
                <w:sz w:val="22"/>
                <w:szCs w:val="22"/>
              </w:rPr>
            </w:pPr>
          </w:p>
        </w:tc>
        <w:tc>
          <w:tcPr>
            <w:tcW w:w="8659" w:type="dxa"/>
          </w:tcPr>
          <w:p w14:paraId="5C30148C" w14:textId="77777777" w:rsidR="00E36871" w:rsidRPr="004E7D7A" w:rsidRDefault="00E36871" w:rsidP="00022DC5">
            <w:pPr>
              <w:jc w:val="both"/>
              <w:rPr>
                <w:rFonts w:ascii="Calibri" w:hAnsi="Calibri" w:cs="Calibri"/>
                <w:sz w:val="22"/>
                <w:szCs w:val="22"/>
              </w:rPr>
            </w:pPr>
          </w:p>
        </w:tc>
      </w:tr>
    </w:tbl>
    <w:p w14:paraId="4A72C56C" w14:textId="77777777" w:rsidR="00E36871" w:rsidRPr="00956381" w:rsidRDefault="00E36871" w:rsidP="00E36871">
      <w:pPr>
        <w:jc w:val="both"/>
        <w:rPr>
          <w:rFonts w:ascii="Calibri" w:hAnsi="Calibri" w:cs="Calibri"/>
          <w:sz w:val="22"/>
          <w:szCs w:val="22"/>
        </w:rPr>
      </w:pPr>
    </w:p>
    <w:p w14:paraId="300C8CBD" w14:textId="77777777" w:rsidR="00E36871" w:rsidRPr="00EB1663" w:rsidRDefault="00E36871" w:rsidP="00E36871">
      <w:pPr>
        <w:jc w:val="both"/>
        <w:rPr>
          <w:rFonts w:ascii="Calibri" w:hAnsi="Calibri" w:cs="Calibri"/>
          <w:i/>
          <w:sz w:val="22"/>
          <w:szCs w:val="22"/>
        </w:rPr>
      </w:pPr>
      <w:r>
        <w:rPr>
          <w:rFonts w:ascii="Calibri" w:hAnsi="Calibri" w:cs="Calibri"/>
          <w:b/>
          <w:i/>
          <w:sz w:val="22"/>
          <w:szCs w:val="22"/>
        </w:rPr>
        <w:t xml:space="preserve">Relevant Experience </w:t>
      </w:r>
      <w:r w:rsidRPr="00EB1663">
        <w:rPr>
          <w:rFonts w:ascii="Calibri" w:hAnsi="Calibri" w:cs="Calibri"/>
          <w:i/>
          <w:sz w:val="22"/>
          <w:szCs w:val="22"/>
        </w:rPr>
        <w:t xml:space="preserve">- A Bidder who cannot provide satisfactory references and/or contract examples which raises concerns about the bidder’s ability to satisfactory perform the Contract (that cannot be </w:t>
      </w:r>
      <w:r>
        <w:rPr>
          <w:rFonts w:ascii="Calibri" w:hAnsi="Calibri" w:cs="Calibri"/>
          <w:i/>
          <w:sz w:val="22"/>
          <w:szCs w:val="22"/>
        </w:rPr>
        <w:t>resolved</w:t>
      </w:r>
      <w:r w:rsidRPr="00EB1663">
        <w:rPr>
          <w:rFonts w:ascii="Calibri" w:hAnsi="Calibri" w:cs="Calibri"/>
          <w:i/>
          <w:sz w:val="22"/>
          <w:szCs w:val="22"/>
        </w:rPr>
        <w:t xml:space="preserve"> to the Council’s satisfaction) will fail this section and the</w:t>
      </w:r>
      <w:r>
        <w:rPr>
          <w:rFonts w:ascii="Calibri" w:hAnsi="Calibri" w:cs="Calibri"/>
          <w:i/>
          <w:sz w:val="22"/>
          <w:szCs w:val="22"/>
        </w:rPr>
        <w:t>ir</w:t>
      </w:r>
      <w:r w:rsidRPr="00EB1663">
        <w:rPr>
          <w:rFonts w:ascii="Calibri" w:hAnsi="Calibri" w:cs="Calibri"/>
          <w:i/>
          <w:sz w:val="22"/>
          <w:szCs w:val="22"/>
        </w:rPr>
        <w:t xml:space="preserve"> bid will be excluded from further consideration.</w:t>
      </w:r>
    </w:p>
    <w:p w14:paraId="6C7FF398" w14:textId="77777777" w:rsidR="00E36871" w:rsidRPr="00956381" w:rsidRDefault="00E36871" w:rsidP="00E36871">
      <w:pPr>
        <w:pStyle w:val="MainParagraphNumbered"/>
        <w:numPr>
          <w:ilvl w:val="0"/>
          <w:numId w:val="0"/>
        </w:numPr>
        <w:spacing w:before="0" w:after="0"/>
        <w:ind w:right="-1"/>
        <w:jc w:val="both"/>
        <w:rPr>
          <w:rFonts w:asciiTheme="minorHAnsi" w:hAnsiTheme="minorHAnsi" w:cstheme="minorHAnsi"/>
          <w:b w:val="0"/>
          <w:sz w:val="22"/>
          <w:szCs w:val="22"/>
        </w:rPr>
      </w:pPr>
    </w:p>
    <w:p w14:paraId="03B0EC42" w14:textId="77777777" w:rsidR="00756069" w:rsidRPr="00956381" w:rsidRDefault="00756069" w:rsidP="00756069">
      <w:pPr>
        <w:pStyle w:val="MainParagraphNumbered"/>
        <w:numPr>
          <w:ilvl w:val="0"/>
          <w:numId w:val="0"/>
        </w:numPr>
        <w:spacing w:before="0" w:after="0"/>
        <w:ind w:right="-1"/>
        <w:jc w:val="both"/>
        <w:rPr>
          <w:rFonts w:asciiTheme="minorHAnsi" w:hAnsiTheme="minorHAnsi" w:cstheme="minorHAnsi"/>
          <w:b w:val="0"/>
          <w:sz w:val="22"/>
          <w:szCs w:val="22"/>
        </w:rPr>
      </w:pPr>
    </w:p>
    <w:p w14:paraId="356451F4" w14:textId="77777777" w:rsidR="00956381" w:rsidRDefault="0095638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4A8DD66" w14:textId="77777777" w:rsidR="00612FDE" w:rsidRPr="00C75224" w:rsidRDefault="00612FDE" w:rsidP="00903C0D">
      <w:pPr>
        <w:pStyle w:val="ListParagraph"/>
        <w:numPr>
          <w:ilvl w:val="0"/>
          <w:numId w:val="36"/>
        </w:numPr>
        <w:ind w:left="567" w:hanging="567"/>
        <w:jc w:val="both"/>
        <w:rPr>
          <w:rFonts w:ascii="Calibri" w:hAnsi="Calibri" w:cs="Calibri"/>
          <w:b/>
          <w:sz w:val="22"/>
          <w:szCs w:val="22"/>
          <w:u w:val="single"/>
        </w:rPr>
      </w:pPr>
      <w:r w:rsidRPr="00C75224">
        <w:rPr>
          <w:rFonts w:ascii="Calibri" w:hAnsi="Calibri" w:cs="Calibri"/>
          <w:b/>
          <w:sz w:val="22"/>
          <w:szCs w:val="22"/>
          <w:u w:val="single"/>
        </w:rPr>
        <w:lastRenderedPageBreak/>
        <w:t xml:space="preserve">RESPONSE TO </w:t>
      </w:r>
      <w:r w:rsidR="00CC6030" w:rsidRPr="00C75224">
        <w:rPr>
          <w:rFonts w:ascii="Calibri" w:hAnsi="Calibri" w:cs="Calibri"/>
          <w:b/>
          <w:sz w:val="22"/>
          <w:szCs w:val="22"/>
          <w:u w:val="single"/>
        </w:rPr>
        <w:t>METHOD STATEMENTS</w:t>
      </w:r>
    </w:p>
    <w:p w14:paraId="3D427124" w14:textId="77777777" w:rsidR="00D6666B" w:rsidRPr="00124157" w:rsidRDefault="00124157" w:rsidP="00B10F93">
      <w:pPr>
        <w:pStyle w:val="MainParagraphNumbered"/>
        <w:numPr>
          <w:ilvl w:val="0"/>
          <w:numId w:val="0"/>
        </w:numPr>
        <w:spacing w:before="0" w:after="0"/>
        <w:ind w:right="-1"/>
        <w:jc w:val="both"/>
        <w:rPr>
          <w:rFonts w:asciiTheme="minorHAnsi" w:hAnsiTheme="minorHAnsi" w:cstheme="minorHAnsi"/>
          <w:b w:val="0"/>
          <w:sz w:val="22"/>
          <w:szCs w:val="22"/>
        </w:rPr>
      </w:pPr>
      <w:r w:rsidRPr="00124157">
        <w:rPr>
          <w:rFonts w:asciiTheme="minorHAnsi" w:hAnsiTheme="minorHAnsi" w:cstheme="minorHAnsi"/>
          <w:b w:val="0"/>
          <w:sz w:val="22"/>
          <w:szCs w:val="22"/>
        </w:rPr>
        <w:t xml:space="preserve">Bidders </w:t>
      </w:r>
      <w:r w:rsidR="00D6666B" w:rsidRPr="00124157">
        <w:rPr>
          <w:rFonts w:asciiTheme="minorHAnsi" w:hAnsiTheme="minorHAnsi" w:cstheme="minorHAnsi"/>
          <w:b w:val="0"/>
          <w:sz w:val="22"/>
          <w:szCs w:val="22"/>
        </w:rPr>
        <w:t xml:space="preserve">are required to respond to all of the </w:t>
      </w:r>
      <w:r w:rsidRPr="00124157">
        <w:rPr>
          <w:rFonts w:asciiTheme="minorHAnsi" w:hAnsiTheme="minorHAnsi" w:cstheme="minorHAnsi"/>
          <w:b w:val="0"/>
          <w:sz w:val="22"/>
          <w:szCs w:val="22"/>
        </w:rPr>
        <w:t xml:space="preserve">method statements questions </w:t>
      </w:r>
      <w:r w:rsidR="000003A5">
        <w:rPr>
          <w:rFonts w:asciiTheme="minorHAnsi" w:hAnsiTheme="minorHAnsi" w:cstheme="minorHAnsi"/>
          <w:b w:val="0"/>
          <w:sz w:val="22"/>
          <w:szCs w:val="22"/>
        </w:rPr>
        <w:t xml:space="preserve">detailed </w:t>
      </w:r>
      <w:r w:rsidR="00D6666B" w:rsidRPr="00124157">
        <w:rPr>
          <w:rFonts w:asciiTheme="minorHAnsi" w:hAnsiTheme="minorHAnsi" w:cstheme="minorHAnsi"/>
          <w:b w:val="0"/>
          <w:sz w:val="22"/>
          <w:szCs w:val="22"/>
        </w:rPr>
        <w:t>below</w:t>
      </w:r>
      <w:r w:rsidRPr="00124157">
        <w:rPr>
          <w:rFonts w:asciiTheme="minorHAnsi" w:hAnsiTheme="minorHAnsi" w:cstheme="minorHAnsi"/>
          <w:b w:val="0"/>
          <w:sz w:val="22"/>
          <w:szCs w:val="22"/>
        </w:rPr>
        <w:t xml:space="preserve">, to describe how </w:t>
      </w:r>
      <w:r w:rsidR="000003A5">
        <w:rPr>
          <w:rFonts w:asciiTheme="minorHAnsi" w:hAnsiTheme="minorHAnsi" w:cstheme="minorHAnsi"/>
          <w:b w:val="0"/>
          <w:sz w:val="22"/>
          <w:szCs w:val="22"/>
        </w:rPr>
        <w:t>they</w:t>
      </w:r>
      <w:r w:rsidRPr="00124157">
        <w:rPr>
          <w:rFonts w:asciiTheme="minorHAnsi" w:hAnsiTheme="minorHAnsi" w:cstheme="minorHAnsi"/>
          <w:b w:val="0"/>
          <w:sz w:val="22"/>
          <w:szCs w:val="22"/>
        </w:rPr>
        <w:t xml:space="preserve"> will meet the </w:t>
      </w:r>
      <w:r w:rsidR="000003A5">
        <w:rPr>
          <w:rFonts w:asciiTheme="minorHAnsi" w:hAnsiTheme="minorHAnsi" w:cstheme="minorHAnsi"/>
          <w:b w:val="0"/>
          <w:sz w:val="22"/>
          <w:szCs w:val="22"/>
        </w:rPr>
        <w:t xml:space="preserve">Council’s </w:t>
      </w:r>
      <w:r w:rsidRPr="00124157">
        <w:rPr>
          <w:rFonts w:asciiTheme="minorHAnsi" w:hAnsiTheme="minorHAnsi" w:cstheme="minorHAnsi"/>
          <w:b w:val="0"/>
          <w:sz w:val="22"/>
          <w:szCs w:val="22"/>
        </w:rPr>
        <w:t>requirements</w:t>
      </w:r>
      <w:r w:rsidR="00D6666B" w:rsidRPr="00124157">
        <w:rPr>
          <w:rFonts w:asciiTheme="minorHAnsi" w:hAnsiTheme="minorHAnsi" w:cstheme="minorHAnsi"/>
          <w:b w:val="0"/>
          <w:sz w:val="22"/>
          <w:szCs w:val="22"/>
        </w:rPr>
        <w:t xml:space="preserve">. </w:t>
      </w:r>
      <w:r w:rsidR="00A23491" w:rsidRPr="000476E2">
        <w:rPr>
          <w:rFonts w:ascii="Calibri" w:hAnsi="Calibri" w:cs="Calibri"/>
          <w:b w:val="0"/>
          <w:sz w:val="22"/>
          <w:szCs w:val="22"/>
        </w:rPr>
        <w:t xml:space="preserve">Each question should be answered in full within the </w:t>
      </w:r>
      <w:r w:rsidR="00A23491" w:rsidRPr="00124157">
        <w:rPr>
          <w:rFonts w:asciiTheme="minorHAnsi" w:hAnsiTheme="minorHAnsi" w:cstheme="minorHAnsi"/>
          <w:b w:val="0"/>
          <w:sz w:val="22"/>
          <w:szCs w:val="22"/>
        </w:rPr>
        <w:t xml:space="preserve">word count </w:t>
      </w:r>
      <w:r w:rsidR="00A23491" w:rsidRPr="000476E2">
        <w:rPr>
          <w:rFonts w:ascii="Calibri" w:hAnsi="Calibri" w:cs="Calibri"/>
          <w:b w:val="0"/>
          <w:sz w:val="22"/>
          <w:szCs w:val="22"/>
        </w:rPr>
        <w:t>specified</w:t>
      </w:r>
      <w:r w:rsidR="005B22E4">
        <w:rPr>
          <w:rFonts w:ascii="Calibri" w:hAnsi="Calibri" w:cs="Calibri"/>
          <w:b w:val="0"/>
          <w:sz w:val="22"/>
          <w:szCs w:val="22"/>
        </w:rPr>
        <w:t xml:space="preserve">, </w:t>
      </w:r>
      <w:r w:rsidR="005B22E4" w:rsidRPr="00124157">
        <w:rPr>
          <w:rFonts w:asciiTheme="minorHAnsi" w:hAnsiTheme="minorHAnsi" w:cstheme="minorHAnsi"/>
          <w:b w:val="0"/>
          <w:sz w:val="22"/>
          <w:szCs w:val="22"/>
        </w:rPr>
        <w:t xml:space="preserve">and must not </w:t>
      </w:r>
      <w:r w:rsidR="005B22E4">
        <w:rPr>
          <w:rFonts w:asciiTheme="minorHAnsi" w:hAnsiTheme="minorHAnsi" w:cstheme="minorHAnsi"/>
          <w:b w:val="0"/>
          <w:sz w:val="22"/>
          <w:szCs w:val="22"/>
        </w:rPr>
        <w:t xml:space="preserve">simply </w:t>
      </w:r>
      <w:r w:rsidR="005B22E4" w:rsidRPr="00124157">
        <w:rPr>
          <w:rFonts w:asciiTheme="minorHAnsi" w:hAnsiTheme="minorHAnsi" w:cstheme="minorHAnsi"/>
          <w:b w:val="0"/>
          <w:sz w:val="22"/>
          <w:szCs w:val="22"/>
        </w:rPr>
        <w:t>cross refer to other documents or appendices</w:t>
      </w:r>
      <w:r w:rsidR="00D7597C">
        <w:rPr>
          <w:rFonts w:ascii="Calibri" w:hAnsi="Calibri" w:cs="Calibri"/>
          <w:b w:val="0"/>
          <w:sz w:val="22"/>
          <w:szCs w:val="22"/>
        </w:rPr>
        <w:t>.</w:t>
      </w:r>
      <w:r w:rsidR="00B10F93">
        <w:rPr>
          <w:rFonts w:ascii="Calibri" w:hAnsi="Calibri" w:cs="Calibri"/>
          <w:b w:val="0"/>
          <w:sz w:val="22"/>
          <w:szCs w:val="22"/>
        </w:rPr>
        <w:t xml:space="preserve"> The </w:t>
      </w:r>
      <w:r w:rsidR="00D6666B" w:rsidRPr="00124157">
        <w:rPr>
          <w:rFonts w:asciiTheme="minorHAnsi" w:hAnsiTheme="minorHAnsi" w:cstheme="minorHAnsi"/>
          <w:b w:val="0"/>
          <w:sz w:val="22"/>
          <w:szCs w:val="22"/>
        </w:rPr>
        <w:t xml:space="preserve">Council reserves the right to disregard any text within the </w:t>
      </w:r>
      <w:r w:rsidRPr="00124157">
        <w:rPr>
          <w:rFonts w:asciiTheme="minorHAnsi" w:hAnsiTheme="minorHAnsi" w:cstheme="minorHAnsi"/>
          <w:b w:val="0"/>
          <w:sz w:val="22"/>
          <w:szCs w:val="22"/>
        </w:rPr>
        <w:t>bid</w:t>
      </w:r>
      <w:r w:rsidR="009C0A17">
        <w:rPr>
          <w:rFonts w:asciiTheme="minorHAnsi" w:hAnsiTheme="minorHAnsi" w:cstheme="minorHAnsi"/>
          <w:b w:val="0"/>
          <w:sz w:val="22"/>
          <w:szCs w:val="22"/>
        </w:rPr>
        <w:t>der’s</w:t>
      </w:r>
      <w:r w:rsidR="00D6666B" w:rsidRPr="00124157">
        <w:rPr>
          <w:rFonts w:asciiTheme="minorHAnsi" w:hAnsiTheme="minorHAnsi" w:cstheme="minorHAnsi"/>
          <w:b w:val="0"/>
          <w:sz w:val="22"/>
          <w:szCs w:val="22"/>
        </w:rPr>
        <w:t xml:space="preserve"> response that exceeds the stated word count.  Please adjust the size of the ‘response’ box </w:t>
      </w:r>
      <w:r w:rsidR="00B10F93">
        <w:rPr>
          <w:rFonts w:asciiTheme="minorHAnsi" w:hAnsiTheme="minorHAnsi" w:cstheme="minorHAnsi"/>
          <w:b w:val="0"/>
          <w:sz w:val="22"/>
          <w:szCs w:val="22"/>
        </w:rPr>
        <w:t>(</w:t>
      </w:r>
      <w:r w:rsidR="00B10F93" w:rsidRPr="00124157">
        <w:rPr>
          <w:rFonts w:asciiTheme="minorHAnsi" w:hAnsiTheme="minorHAnsi" w:cstheme="minorHAnsi"/>
          <w:b w:val="0"/>
          <w:sz w:val="22"/>
          <w:szCs w:val="22"/>
        </w:rPr>
        <w:t>as necessary</w:t>
      </w:r>
      <w:r w:rsidR="00B10F93">
        <w:rPr>
          <w:rFonts w:asciiTheme="minorHAnsi" w:hAnsiTheme="minorHAnsi" w:cstheme="minorHAnsi"/>
          <w:b w:val="0"/>
          <w:sz w:val="22"/>
          <w:szCs w:val="22"/>
        </w:rPr>
        <w:t xml:space="preserve">) </w:t>
      </w:r>
      <w:r w:rsidR="00D6666B" w:rsidRPr="00124157">
        <w:rPr>
          <w:rFonts w:asciiTheme="minorHAnsi" w:hAnsiTheme="minorHAnsi" w:cstheme="minorHAnsi"/>
          <w:b w:val="0"/>
          <w:sz w:val="22"/>
          <w:szCs w:val="22"/>
        </w:rPr>
        <w:t>to accommodate your response.</w:t>
      </w:r>
    </w:p>
    <w:p w14:paraId="38FB38D0" w14:textId="77777777" w:rsidR="00D6666B" w:rsidRPr="00124157" w:rsidRDefault="00D6666B" w:rsidP="00D6666B">
      <w:pPr>
        <w:pStyle w:val="MainParagraphNumbered"/>
        <w:numPr>
          <w:ilvl w:val="0"/>
          <w:numId w:val="0"/>
        </w:numPr>
        <w:spacing w:before="0" w:after="0"/>
        <w:ind w:right="-1"/>
        <w:jc w:val="both"/>
        <w:rPr>
          <w:rFonts w:asciiTheme="minorHAnsi" w:hAnsiTheme="minorHAnsi" w:cstheme="minorHAnsi"/>
          <w:b w:val="0"/>
          <w:sz w:val="22"/>
          <w:szCs w:val="22"/>
        </w:rPr>
      </w:pPr>
    </w:p>
    <w:p w14:paraId="18BF4906" w14:textId="1F4C68D9" w:rsidR="00D6666B" w:rsidRPr="00D6666B" w:rsidRDefault="00124157" w:rsidP="00D6666B">
      <w:pPr>
        <w:pStyle w:val="MainParagraphNumbered"/>
        <w:numPr>
          <w:ilvl w:val="0"/>
          <w:numId w:val="0"/>
        </w:numPr>
        <w:spacing w:before="0" w:after="0"/>
        <w:ind w:right="-1"/>
        <w:jc w:val="both"/>
        <w:rPr>
          <w:rFonts w:asciiTheme="minorHAnsi" w:hAnsiTheme="minorHAnsi" w:cstheme="minorHAnsi"/>
          <w:b w:val="0"/>
          <w:sz w:val="22"/>
          <w:szCs w:val="22"/>
        </w:rPr>
      </w:pPr>
      <w:r w:rsidRPr="00124157">
        <w:rPr>
          <w:rFonts w:asciiTheme="minorHAnsi" w:hAnsiTheme="minorHAnsi" w:cstheme="minorHAnsi"/>
          <w:b w:val="0"/>
          <w:sz w:val="22"/>
          <w:szCs w:val="22"/>
        </w:rPr>
        <w:t>Bidders</w:t>
      </w:r>
      <w:r w:rsidR="00D6666B" w:rsidRPr="00124157">
        <w:rPr>
          <w:rFonts w:asciiTheme="minorHAnsi" w:hAnsiTheme="minorHAnsi" w:cstheme="minorHAnsi"/>
          <w:b w:val="0"/>
          <w:sz w:val="22"/>
          <w:szCs w:val="22"/>
        </w:rPr>
        <w:t xml:space="preserve"> are referred to </w:t>
      </w:r>
      <w:r w:rsidR="00D6666B" w:rsidRPr="0033695E">
        <w:rPr>
          <w:rFonts w:asciiTheme="minorHAnsi" w:hAnsiTheme="minorHAnsi" w:cstheme="minorHAnsi"/>
          <w:b w:val="0"/>
          <w:sz w:val="22"/>
          <w:szCs w:val="22"/>
        </w:rPr>
        <w:t xml:space="preserve">section </w:t>
      </w:r>
      <w:r w:rsidR="002101F6">
        <w:rPr>
          <w:rFonts w:asciiTheme="minorHAnsi" w:hAnsiTheme="minorHAnsi" w:cstheme="minorHAnsi"/>
          <w:b w:val="0"/>
          <w:sz w:val="22"/>
          <w:szCs w:val="22"/>
        </w:rPr>
        <w:t>5</w:t>
      </w:r>
      <w:r w:rsidR="00D6666B" w:rsidRPr="00124157">
        <w:rPr>
          <w:rFonts w:asciiTheme="minorHAnsi" w:hAnsiTheme="minorHAnsi" w:cstheme="minorHAnsi"/>
          <w:b w:val="0"/>
          <w:sz w:val="22"/>
          <w:szCs w:val="22"/>
        </w:rPr>
        <w:t xml:space="preserve"> (Evaluation of </w:t>
      </w:r>
      <w:r w:rsidR="00B51604">
        <w:rPr>
          <w:rFonts w:asciiTheme="minorHAnsi" w:hAnsiTheme="minorHAnsi" w:cstheme="minorHAnsi"/>
          <w:b w:val="0"/>
          <w:sz w:val="22"/>
          <w:szCs w:val="22"/>
        </w:rPr>
        <w:t>Quotations</w:t>
      </w:r>
      <w:r w:rsidR="00D6666B" w:rsidRPr="00124157">
        <w:rPr>
          <w:rFonts w:asciiTheme="minorHAnsi" w:hAnsiTheme="minorHAnsi" w:cstheme="minorHAnsi"/>
          <w:b w:val="0"/>
          <w:sz w:val="22"/>
          <w:szCs w:val="22"/>
        </w:rPr>
        <w:t xml:space="preserve">) of the </w:t>
      </w:r>
      <w:r w:rsidRPr="00124157">
        <w:rPr>
          <w:rFonts w:asciiTheme="minorHAnsi" w:hAnsiTheme="minorHAnsi" w:cstheme="minorHAnsi"/>
          <w:b w:val="0"/>
          <w:sz w:val="22"/>
          <w:szCs w:val="22"/>
        </w:rPr>
        <w:t>Request for Quotation</w:t>
      </w:r>
      <w:r w:rsidR="0033695E">
        <w:rPr>
          <w:rFonts w:asciiTheme="minorHAnsi" w:hAnsiTheme="minorHAnsi" w:cstheme="minorHAnsi"/>
          <w:b w:val="0"/>
          <w:sz w:val="22"/>
          <w:szCs w:val="22"/>
        </w:rPr>
        <w:t>: Part A</w:t>
      </w:r>
      <w:r w:rsidR="00D6666B" w:rsidRPr="00124157">
        <w:rPr>
          <w:rFonts w:asciiTheme="minorHAnsi" w:hAnsiTheme="minorHAnsi" w:cstheme="minorHAnsi"/>
          <w:b w:val="0"/>
          <w:sz w:val="22"/>
          <w:szCs w:val="22"/>
        </w:rPr>
        <w:t xml:space="preserve"> and reminded that </w:t>
      </w:r>
      <w:r w:rsidR="00DA5598">
        <w:rPr>
          <w:rFonts w:asciiTheme="minorHAnsi" w:hAnsiTheme="minorHAnsi" w:cstheme="minorHAnsi"/>
          <w:b w:val="0"/>
          <w:sz w:val="22"/>
          <w:szCs w:val="22"/>
        </w:rPr>
        <w:t xml:space="preserve">the </w:t>
      </w:r>
      <w:r w:rsidR="00D6666B" w:rsidRPr="00124157">
        <w:rPr>
          <w:rFonts w:asciiTheme="minorHAnsi" w:hAnsiTheme="minorHAnsi" w:cstheme="minorHAnsi"/>
          <w:b w:val="0"/>
          <w:sz w:val="22"/>
          <w:szCs w:val="22"/>
        </w:rPr>
        <w:t xml:space="preserve">evaluation of their method statements </w:t>
      </w:r>
      <w:r w:rsidRPr="00124157">
        <w:rPr>
          <w:rFonts w:asciiTheme="minorHAnsi" w:hAnsiTheme="minorHAnsi" w:cstheme="minorHAnsi"/>
          <w:b w:val="0"/>
          <w:sz w:val="22"/>
          <w:szCs w:val="22"/>
        </w:rPr>
        <w:t xml:space="preserve">responses </w:t>
      </w:r>
      <w:r w:rsidR="00D6666B" w:rsidRPr="00124157">
        <w:rPr>
          <w:rFonts w:asciiTheme="minorHAnsi" w:hAnsiTheme="minorHAnsi" w:cstheme="minorHAnsi"/>
          <w:b w:val="0"/>
          <w:sz w:val="22"/>
          <w:szCs w:val="22"/>
        </w:rPr>
        <w:t>will accou</w:t>
      </w:r>
      <w:r w:rsidR="00D6666B" w:rsidRPr="004F231E">
        <w:rPr>
          <w:rFonts w:asciiTheme="minorHAnsi" w:hAnsiTheme="minorHAnsi" w:cstheme="minorHAnsi"/>
          <w:b w:val="0"/>
          <w:color w:val="000000" w:themeColor="text1"/>
          <w:sz w:val="22"/>
          <w:szCs w:val="22"/>
        </w:rPr>
        <w:t xml:space="preserve">nt for </w:t>
      </w:r>
      <w:r w:rsidRPr="004F231E">
        <w:rPr>
          <w:rFonts w:asciiTheme="minorHAnsi" w:hAnsiTheme="minorHAnsi" w:cstheme="minorHAnsi"/>
          <w:b w:val="0"/>
          <w:color w:val="000000" w:themeColor="text1"/>
          <w:sz w:val="22"/>
          <w:szCs w:val="22"/>
        </w:rPr>
        <w:t xml:space="preserve">70% </w:t>
      </w:r>
      <w:r w:rsidR="00D6666B" w:rsidRPr="004F231E">
        <w:rPr>
          <w:rFonts w:asciiTheme="minorHAnsi" w:hAnsiTheme="minorHAnsi" w:cstheme="minorHAnsi"/>
          <w:b w:val="0"/>
          <w:color w:val="000000" w:themeColor="text1"/>
          <w:sz w:val="22"/>
          <w:szCs w:val="22"/>
        </w:rPr>
        <w:t xml:space="preserve">of </w:t>
      </w:r>
      <w:r w:rsidR="00D6666B" w:rsidRPr="00124157">
        <w:rPr>
          <w:rFonts w:asciiTheme="minorHAnsi" w:hAnsiTheme="minorHAnsi" w:cstheme="minorHAnsi"/>
          <w:b w:val="0"/>
          <w:sz w:val="22"/>
          <w:szCs w:val="22"/>
        </w:rPr>
        <w:t xml:space="preserve">the total score.  Each question is given a relative importance % weighting, to reflect its significance in the </w:t>
      </w:r>
      <w:r w:rsidRPr="00124157">
        <w:rPr>
          <w:rFonts w:asciiTheme="minorHAnsi" w:hAnsiTheme="minorHAnsi" w:cstheme="minorHAnsi"/>
          <w:b w:val="0"/>
          <w:sz w:val="22"/>
          <w:szCs w:val="22"/>
        </w:rPr>
        <w:t xml:space="preserve">overall </w:t>
      </w:r>
      <w:r w:rsidR="00D6666B" w:rsidRPr="00124157">
        <w:rPr>
          <w:rFonts w:asciiTheme="minorHAnsi" w:hAnsiTheme="minorHAnsi" w:cstheme="minorHAnsi"/>
          <w:b w:val="0"/>
          <w:sz w:val="22"/>
          <w:szCs w:val="22"/>
        </w:rPr>
        <w:t>evaluation</w:t>
      </w:r>
      <w:r w:rsidR="000D3140">
        <w:rPr>
          <w:rFonts w:asciiTheme="minorHAnsi" w:hAnsiTheme="minorHAnsi" w:cstheme="minorHAnsi"/>
          <w:b w:val="0"/>
          <w:sz w:val="22"/>
          <w:szCs w:val="22"/>
        </w:rPr>
        <w:t xml:space="preserve">, which </w:t>
      </w:r>
      <w:r w:rsidR="00D6666B" w:rsidRPr="00124157">
        <w:rPr>
          <w:rFonts w:asciiTheme="minorHAnsi" w:hAnsiTheme="minorHAnsi" w:cstheme="minorHAnsi"/>
          <w:b w:val="0"/>
          <w:sz w:val="22"/>
          <w:szCs w:val="22"/>
        </w:rPr>
        <w:t>is shown alongside each question.</w:t>
      </w:r>
    </w:p>
    <w:p w14:paraId="21B24F89" w14:textId="721F6C9A" w:rsidR="00153308" w:rsidRPr="00153308" w:rsidRDefault="00153308" w:rsidP="009E10C5">
      <w:pPr>
        <w:jc w:val="both"/>
        <w:rPr>
          <w:rFonts w:asciiTheme="minorHAnsi" w:hAnsiTheme="minorHAnsi" w:cstheme="minorHAnsi"/>
          <w:color w:val="FF0000"/>
          <w:sz w:val="16"/>
          <w:szCs w:val="16"/>
        </w:rPr>
      </w:pPr>
    </w:p>
    <w:p w14:paraId="50A20C4A" w14:textId="77777777" w:rsidR="008252AD" w:rsidRPr="004D5F70" w:rsidRDefault="008252AD" w:rsidP="008252AD">
      <w:pPr>
        <w:rPr>
          <w:rFonts w:asciiTheme="minorHAnsi" w:hAnsiTheme="minorHAnsi" w:cstheme="minorHAnsi"/>
          <w:b/>
          <w:sz w:val="8"/>
          <w:szCs w:val="8"/>
        </w:rPr>
      </w:pPr>
    </w:p>
    <w:p w14:paraId="73BE64B2" w14:textId="77777777" w:rsidR="000B7BA7" w:rsidRPr="004D5F70" w:rsidRDefault="000B7BA7" w:rsidP="008252AD">
      <w:pPr>
        <w:rPr>
          <w:rFonts w:asciiTheme="minorHAnsi" w:hAnsiTheme="minorHAnsi" w:cstheme="minorHAnsi"/>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158"/>
        <w:gridCol w:w="1411"/>
      </w:tblGrid>
      <w:tr w:rsidR="00D6666B" w:rsidRPr="0076419E" w14:paraId="67EEBC4A" w14:textId="77777777" w:rsidTr="001D2F96">
        <w:trPr>
          <w:cantSplit/>
        </w:trPr>
        <w:tc>
          <w:tcPr>
            <w:tcW w:w="5000" w:type="pct"/>
            <w:gridSpan w:val="3"/>
            <w:shd w:val="clear" w:color="auto" w:fill="CCFFFF"/>
          </w:tcPr>
          <w:p w14:paraId="6A29FD7E" w14:textId="71619646" w:rsidR="00D6666B" w:rsidRPr="0076419E" w:rsidRDefault="00D6666B" w:rsidP="003C2211">
            <w:pPr>
              <w:pStyle w:val="MainParagraphNumbered"/>
              <w:numPr>
                <w:ilvl w:val="0"/>
                <w:numId w:val="0"/>
              </w:numPr>
              <w:tabs>
                <w:tab w:val="clear" w:pos="0"/>
              </w:tabs>
              <w:spacing w:before="100" w:after="100"/>
              <w:rPr>
                <w:rFonts w:ascii="Calibri" w:hAnsi="Calibri" w:cs="Calibri"/>
                <w:caps/>
                <w:sz w:val="22"/>
                <w:szCs w:val="22"/>
              </w:rPr>
            </w:pPr>
            <w:bookmarkStart w:id="1" w:name="_Toc277752838"/>
            <w:bookmarkStart w:id="2" w:name="_Toc277753722"/>
            <w:bookmarkStart w:id="3" w:name="_Toc304545444"/>
            <w:bookmarkStart w:id="4" w:name="_Toc275520713"/>
            <w:bookmarkStart w:id="5" w:name="_Toc275521412"/>
            <w:bookmarkStart w:id="6" w:name="_Toc275522202"/>
            <w:r w:rsidRPr="0076419E">
              <w:rPr>
                <w:rFonts w:ascii="Calibri" w:hAnsi="Calibri" w:cs="Calibri"/>
                <w:caps/>
                <w:sz w:val="22"/>
                <w:szCs w:val="22"/>
              </w:rPr>
              <w:t>method statements</w:t>
            </w:r>
            <w:bookmarkEnd w:id="1"/>
            <w:bookmarkEnd w:id="2"/>
            <w:bookmarkEnd w:id="3"/>
            <w:bookmarkEnd w:id="4"/>
            <w:bookmarkEnd w:id="5"/>
            <w:bookmarkEnd w:id="6"/>
            <w:r w:rsidRPr="0076419E">
              <w:rPr>
                <w:rFonts w:ascii="Calibri" w:hAnsi="Calibri" w:cs="Calibri"/>
                <w:caps/>
                <w:sz w:val="22"/>
                <w:szCs w:val="22"/>
              </w:rPr>
              <w:t xml:space="preserve"> - (</w:t>
            </w:r>
            <w:r w:rsidRPr="00822E82">
              <w:rPr>
                <w:rFonts w:ascii="Calibri" w:hAnsi="Calibri" w:cs="Calibri"/>
                <w:color w:val="000000" w:themeColor="text1"/>
                <w:sz w:val="22"/>
                <w:szCs w:val="22"/>
              </w:rPr>
              <w:t>Total: 70%</w:t>
            </w:r>
            <w:r w:rsidR="00822E82">
              <w:rPr>
                <w:rFonts w:ascii="Calibri" w:hAnsi="Calibri" w:cs="Calibri"/>
                <w:color w:val="000000" w:themeColor="text1"/>
                <w:sz w:val="22"/>
                <w:szCs w:val="22"/>
              </w:rPr>
              <w:t xml:space="preserve"> </w:t>
            </w:r>
            <w:r w:rsidRPr="00822E82">
              <w:rPr>
                <w:rFonts w:ascii="Calibri" w:hAnsi="Calibri" w:cs="Calibri"/>
                <w:color w:val="000000" w:themeColor="text1"/>
                <w:sz w:val="22"/>
                <w:szCs w:val="22"/>
              </w:rPr>
              <w:t>weighting</w:t>
            </w:r>
            <w:r w:rsidRPr="0076419E">
              <w:rPr>
                <w:rFonts w:ascii="Calibri" w:hAnsi="Calibri" w:cs="Calibri"/>
                <w:caps/>
                <w:sz w:val="22"/>
                <w:szCs w:val="22"/>
              </w:rPr>
              <w:t>)</w:t>
            </w:r>
          </w:p>
        </w:tc>
      </w:tr>
      <w:tr w:rsidR="00D6666B" w:rsidRPr="0076419E" w14:paraId="768161BC" w14:textId="77777777" w:rsidTr="004C4C19">
        <w:trPr>
          <w:cantSplit/>
          <w:trHeight w:val="705"/>
        </w:trPr>
        <w:tc>
          <w:tcPr>
            <w:tcW w:w="415" w:type="pct"/>
            <w:vMerge w:val="restart"/>
          </w:tcPr>
          <w:p w14:paraId="4CBA43D7" w14:textId="77777777" w:rsidR="00D6666B" w:rsidRPr="00637FDA" w:rsidRDefault="00D6666B" w:rsidP="00D6666B">
            <w:pPr>
              <w:pStyle w:val="MainParagraphNumbered"/>
              <w:numPr>
                <w:ilvl w:val="0"/>
                <w:numId w:val="0"/>
              </w:numPr>
              <w:tabs>
                <w:tab w:val="clear" w:pos="0"/>
              </w:tabs>
              <w:spacing w:before="100" w:after="100"/>
              <w:jc w:val="center"/>
              <w:rPr>
                <w:rFonts w:asciiTheme="minorHAnsi" w:hAnsiTheme="minorHAnsi" w:cstheme="minorHAnsi"/>
                <w:sz w:val="22"/>
                <w:szCs w:val="22"/>
              </w:rPr>
            </w:pPr>
            <w:r w:rsidRPr="00637FDA">
              <w:rPr>
                <w:rFonts w:asciiTheme="minorHAnsi" w:hAnsiTheme="minorHAnsi" w:cstheme="minorHAnsi"/>
                <w:sz w:val="22"/>
                <w:szCs w:val="22"/>
              </w:rPr>
              <w:t>1.</w:t>
            </w:r>
          </w:p>
        </w:tc>
        <w:tc>
          <w:tcPr>
            <w:tcW w:w="3830" w:type="pct"/>
          </w:tcPr>
          <w:p w14:paraId="72FDB454" w14:textId="141FF8AD" w:rsidR="00087EE3" w:rsidRPr="00637FDA" w:rsidRDefault="003A5004" w:rsidP="00087EE3">
            <w:pPr>
              <w:tabs>
                <w:tab w:val="num" w:pos="360"/>
              </w:tabs>
              <w:spacing w:before="60" w:after="120"/>
              <w:jc w:val="both"/>
              <w:rPr>
                <w:rFonts w:asciiTheme="minorHAnsi" w:hAnsiTheme="minorHAnsi" w:cstheme="minorHAnsi"/>
                <w:b/>
                <w:sz w:val="22"/>
                <w:szCs w:val="22"/>
              </w:rPr>
            </w:pPr>
            <w:r>
              <w:rPr>
                <w:rFonts w:asciiTheme="minorHAnsi" w:hAnsiTheme="minorHAnsi" w:cstheme="minorHAnsi"/>
                <w:b/>
                <w:sz w:val="22"/>
                <w:szCs w:val="22"/>
              </w:rPr>
              <w:t>Consultants</w:t>
            </w:r>
          </w:p>
          <w:p w14:paraId="09FBE957" w14:textId="3A5FDCA5" w:rsidR="00087EE3" w:rsidRPr="00637FDA" w:rsidRDefault="00087EE3" w:rsidP="00087EE3">
            <w:pPr>
              <w:spacing w:before="120"/>
              <w:jc w:val="both"/>
              <w:rPr>
                <w:rFonts w:asciiTheme="minorHAnsi" w:hAnsiTheme="minorHAnsi" w:cstheme="minorHAnsi"/>
                <w:sz w:val="22"/>
                <w:szCs w:val="22"/>
              </w:rPr>
            </w:pPr>
            <w:r w:rsidRPr="00637FDA">
              <w:rPr>
                <w:rFonts w:asciiTheme="minorHAnsi" w:hAnsiTheme="minorHAnsi" w:cstheme="minorHAnsi"/>
                <w:sz w:val="22"/>
                <w:szCs w:val="22"/>
              </w:rPr>
              <w:t xml:space="preserve">Please provide details of </w:t>
            </w:r>
            <w:r w:rsidR="00637FDA">
              <w:rPr>
                <w:rFonts w:asciiTheme="minorHAnsi" w:hAnsiTheme="minorHAnsi" w:cstheme="minorHAnsi"/>
                <w:sz w:val="22"/>
                <w:szCs w:val="22"/>
              </w:rPr>
              <w:t xml:space="preserve">each of </w:t>
            </w:r>
            <w:r w:rsidRPr="00637FDA">
              <w:rPr>
                <w:rFonts w:asciiTheme="minorHAnsi" w:hAnsiTheme="minorHAnsi" w:cstheme="minorHAnsi"/>
                <w:sz w:val="22"/>
                <w:szCs w:val="22"/>
              </w:rPr>
              <w:t xml:space="preserve">the nominated </w:t>
            </w:r>
            <w:r w:rsidR="0055472B" w:rsidRPr="00637FDA">
              <w:rPr>
                <w:rFonts w:asciiTheme="minorHAnsi" w:hAnsiTheme="minorHAnsi" w:cstheme="minorHAnsi"/>
                <w:sz w:val="22"/>
                <w:szCs w:val="22"/>
              </w:rPr>
              <w:t>Consultants</w:t>
            </w:r>
            <w:r w:rsidRPr="00637FDA">
              <w:rPr>
                <w:rFonts w:asciiTheme="minorHAnsi" w:hAnsiTheme="minorHAnsi" w:cstheme="minorHAnsi"/>
                <w:sz w:val="22"/>
                <w:szCs w:val="22"/>
              </w:rPr>
              <w:t xml:space="preserve">, who will </w:t>
            </w:r>
            <w:r w:rsidR="00AE4A96" w:rsidRPr="00637FDA">
              <w:rPr>
                <w:rFonts w:asciiTheme="minorHAnsi" w:hAnsiTheme="minorHAnsi" w:cstheme="minorHAnsi"/>
                <w:sz w:val="22"/>
                <w:szCs w:val="22"/>
              </w:rPr>
              <w:t xml:space="preserve">be employed </w:t>
            </w:r>
            <w:r w:rsidR="00EC6712" w:rsidRPr="00637FDA">
              <w:rPr>
                <w:rFonts w:asciiTheme="minorHAnsi" w:hAnsiTheme="minorHAnsi" w:cstheme="minorHAnsi"/>
                <w:sz w:val="22"/>
                <w:szCs w:val="22"/>
              </w:rPr>
              <w:t>on</w:t>
            </w:r>
            <w:r w:rsidRPr="00637FDA">
              <w:rPr>
                <w:rFonts w:asciiTheme="minorHAnsi" w:hAnsiTheme="minorHAnsi" w:cstheme="minorHAnsi"/>
                <w:sz w:val="22"/>
                <w:szCs w:val="22"/>
              </w:rPr>
              <w:t xml:space="preserve"> this Contract.</w:t>
            </w:r>
          </w:p>
          <w:p w14:paraId="62AC0473" w14:textId="49AAAA84" w:rsidR="00D6666B" w:rsidRPr="00637FDA" w:rsidRDefault="00D6666B" w:rsidP="002A74AE">
            <w:pPr>
              <w:spacing w:before="120" w:after="120"/>
              <w:jc w:val="both"/>
              <w:rPr>
                <w:rFonts w:asciiTheme="minorHAnsi" w:hAnsiTheme="minorHAnsi" w:cstheme="minorHAnsi"/>
                <w:sz w:val="22"/>
                <w:szCs w:val="22"/>
              </w:rPr>
            </w:pPr>
          </w:p>
        </w:tc>
        <w:tc>
          <w:tcPr>
            <w:tcW w:w="755" w:type="pct"/>
          </w:tcPr>
          <w:p w14:paraId="7C338C89" w14:textId="77777777" w:rsidR="00D6666B" w:rsidRPr="00637FDA" w:rsidRDefault="00D6666B" w:rsidP="00D6666B">
            <w:pPr>
              <w:pStyle w:val="MainParagraphNumbered"/>
              <w:numPr>
                <w:ilvl w:val="0"/>
                <w:numId w:val="0"/>
              </w:numPr>
              <w:tabs>
                <w:tab w:val="clear" w:pos="0"/>
              </w:tabs>
              <w:jc w:val="center"/>
              <w:rPr>
                <w:rFonts w:asciiTheme="minorHAnsi" w:hAnsiTheme="minorHAnsi" w:cstheme="minorHAnsi"/>
                <w:color w:val="000000" w:themeColor="text1"/>
                <w:sz w:val="22"/>
                <w:szCs w:val="22"/>
              </w:rPr>
            </w:pPr>
            <w:r w:rsidRPr="00637FDA">
              <w:rPr>
                <w:rFonts w:asciiTheme="minorHAnsi" w:hAnsiTheme="minorHAnsi" w:cstheme="minorHAnsi"/>
                <w:color w:val="000000"/>
                <w:sz w:val="22"/>
                <w:szCs w:val="22"/>
              </w:rPr>
              <w:t xml:space="preserve">Question </w:t>
            </w:r>
            <w:r w:rsidRPr="00637FDA">
              <w:rPr>
                <w:rFonts w:asciiTheme="minorHAnsi" w:hAnsiTheme="minorHAnsi" w:cstheme="minorHAnsi"/>
                <w:color w:val="000000" w:themeColor="text1"/>
                <w:sz w:val="22"/>
                <w:szCs w:val="22"/>
              </w:rPr>
              <w:t>Weighting</w:t>
            </w:r>
          </w:p>
          <w:p w14:paraId="033C4851" w14:textId="02D939B6" w:rsidR="00D6666B" w:rsidRPr="00637FDA" w:rsidRDefault="003C2211" w:rsidP="003C2211">
            <w:pPr>
              <w:pStyle w:val="MainParagraphNumbered"/>
              <w:numPr>
                <w:ilvl w:val="0"/>
                <w:numId w:val="0"/>
              </w:numPr>
              <w:tabs>
                <w:tab w:val="clear" w:pos="0"/>
              </w:tabs>
              <w:jc w:val="center"/>
              <w:rPr>
                <w:rFonts w:asciiTheme="minorHAnsi" w:hAnsiTheme="minorHAnsi" w:cstheme="minorHAnsi"/>
                <w:b w:val="0"/>
                <w:color w:val="000000" w:themeColor="text1"/>
                <w:sz w:val="22"/>
                <w:szCs w:val="22"/>
              </w:rPr>
            </w:pPr>
            <w:r w:rsidRPr="00637FDA">
              <w:rPr>
                <w:rFonts w:asciiTheme="minorHAnsi" w:hAnsiTheme="minorHAnsi" w:cstheme="minorHAnsi"/>
                <w:b w:val="0"/>
                <w:color w:val="000000" w:themeColor="text1"/>
                <w:sz w:val="22"/>
                <w:szCs w:val="22"/>
              </w:rPr>
              <w:t>0</w:t>
            </w:r>
            <w:r w:rsidR="00D6666B" w:rsidRPr="00637FDA">
              <w:rPr>
                <w:rFonts w:asciiTheme="minorHAnsi" w:hAnsiTheme="minorHAnsi" w:cstheme="minorHAnsi"/>
                <w:b w:val="0"/>
                <w:color w:val="000000" w:themeColor="text1"/>
                <w:sz w:val="22"/>
                <w:szCs w:val="22"/>
              </w:rPr>
              <w:t>%</w:t>
            </w:r>
          </w:p>
          <w:p w14:paraId="60A35F06" w14:textId="6CFE0311" w:rsidR="004C4C19" w:rsidRPr="00637FDA" w:rsidRDefault="004C4C19" w:rsidP="003C2211">
            <w:pPr>
              <w:pStyle w:val="MainParagraphNumbered"/>
              <w:numPr>
                <w:ilvl w:val="0"/>
                <w:numId w:val="0"/>
              </w:numPr>
              <w:tabs>
                <w:tab w:val="clear" w:pos="0"/>
              </w:tabs>
              <w:jc w:val="center"/>
              <w:rPr>
                <w:rFonts w:asciiTheme="minorHAnsi" w:hAnsiTheme="minorHAnsi" w:cstheme="minorHAnsi"/>
                <w:sz w:val="22"/>
                <w:szCs w:val="22"/>
              </w:rPr>
            </w:pPr>
            <w:r w:rsidRPr="00637FDA">
              <w:rPr>
                <w:rFonts w:asciiTheme="minorHAnsi" w:hAnsiTheme="minorHAnsi" w:cstheme="minorHAnsi"/>
                <w:color w:val="000000" w:themeColor="text1"/>
                <w:sz w:val="22"/>
                <w:szCs w:val="22"/>
              </w:rPr>
              <w:t>Information Only</w:t>
            </w:r>
          </w:p>
        </w:tc>
      </w:tr>
      <w:tr w:rsidR="00D6666B" w:rsidRPr="0076419E" w14:paraId="5A8BF611" w14:textId="77777777" w:rsidTr="00E35351">
        <w:trPr>
          <w:cantSplit/>
          <w:trHeight w:val="2412"/>
        </w:trPr>
        <w:tc>
          <w:tcPr>
            <w:tcW w:w="415" w:type="pct"/>
            <w:vMerge/>
          </w:tcPr>
          <w:p w14:paraId="5C8F7377" w14:textId="77777777" w:rsidR="00D6666B" w:rsidRPr="00637FDA" w:rsidRDefault="00D6666B" w:rsidP="00D6666B">
            <w:pPr>
              <w:pStyle w:val="MainParagraphNumbered"/>
              <w:numPr>
                <w:ilvl w:val="0"/>
                <w:numId w:val="0"/>
              </w:numPr>
              <w:tabs>
                <w:tab w:val="clear" w:pos="0"/>
              </w:tabs>
              <w:spacing w:before="100" w:after="100"/>
              <w:jc w:val="center"/>
              <w:rPr>
                <w:rFonts w:asciiTheme="minorHAnsi" w:hAnsiTheme="minorHAnsi" w:cstheme="minorHAnsi"/>
                <w:sz w:val="22"/>
                <w:szCs w:val="22"/>
              </w:rPr>
            </w:pPr>
          </w:p>
        </w:tc>
        <w:tc>
          <w:tcPr>
            <w:tcW w:w="4585" w:type="pct"/>
            <w:gridSpan w:val="2"/>
          </w:tcPr>
          <w:p w14:paraId="064D73FA" w14:textId="77777777" w:rsidR="00D6666B" w:rsidRPr="00637FDA" w:rsidRDefault="00D6666B" w:rsidP="00D6666B">
            <w:pPr>
              <w:pStyle w:val="MainParagraphNumbered"/>
              <w:numPr>
                <w:ilvl w:val="0"/>
                <w:numId w:val="0"/>
              </w:numPr>
              <w:tabs>
                <w:tab w:val="clear" w:pos="0"/>
              </w:tabs>
              <w:rPr>
                <w:rFonts w:asciiTheme="minorHAnsi" w:hAnsiTheme="minorHAnsi" w:cstheme="minorHAnsi"/>
                <w:sz w:val="22"/>
                <w:szCs w:val="22"/>
              </w:rPr>
            </w:pPr>
            <w:r w:rsidRPr="00637FDA">
              <w:rPr>
                <w:rFonts w:asciiTheme="minorHAnsi" w:hAnsiTheme="minorHAnsi" w:cstheme="minorHAnsi"/>
                <w:sz w:val="22"/>
                <w:szCs w:val="22"/>
              </w:rPr>
              <w:t>Response:</w:t>
            </w:r>
          </w:p>
          <w:p w14:paraId="335C5602" w14:textId="77777777" w:rsidR="00EC6712" w:rsidRPr="00637FDA" w:rsidRDefault="00EC6712" w:rsidP="00EC6712">
            <w:pPr>
              <w:jc w:val="both"/>
              <w:rPr>
                <w:rFonts w:asciiTheme="minorHAnsi" w:hAnsiTheme="minorHAnsi" w:cstheme="minorHAnsi"/>
                <w:sz w:val="22"/>
                <w:szCs w:val="22"/>
              </w:rPr>
            </w:pPr>
            <w:r w:rsidRPr="00637FDA">
              <w:rPr>
                <w:rFonts w:asciiTheme="minorHAnsi" w:hAnsiTheme="minorHAnsi" w:cstheme="minorHAnsi"/>
                <w:sz w:val="22"/>
                <w:szCs w:val="22"/>
              </w:rPr>
              <w:t xml:space="preserve">Name: </w:t>
            </w:r>
          </w:p>
          <w:p w14:paraId="785C4C36" w14:textId="77777777" w:rsidR="00EC6712" w:rsidRPr="00637FDA" w:rsidRDefault="00EC6712" w:rsidP="00EC6712">
            <w:pPr>
              <w:jc w:val="both"/>
              <w:rPr>
                <w:rFonts w:asciiTheme="minorHAnsi" w:hAnsiTheme="minorHAnsi" w:cstheme="minorHAnsi"/>
                <w:sz w:val="22"/>
                <w:szCs w:val="22"/>
              </w:rPr>
            </w:pPr>
            <w:r w:rsidRPr="00637FDA">
              <w:rPr>
                <w:rFonts w:asciiTheme="minorHAnsi" w:hAnsiTheme="minorHAnsi" w:cstheme="minorHAnsi"/>
                <w:sz w:val="22"/>
                <w:szCs w:val="22"/>
              </w:rPr>
              <w:t xml:space="preserve">Position: </w:t>
            </w:r>
          </w:p>
          <w:p w14:paraId="07E4AA62" w14:textId="77777777" w:rsidR="00EC6712" w:rsidRPr="00637FDA" w:rsidRDefault="00EC6712" w:rsidP="00EC6712">
            <w:pPr>
              <w:jc w:val="both"/>
              <w:rPr>
                <w:rFonts w:asciiTheme="minorHAnsi" w:hAnsiTheme="minorHAnsi" w:cstheme="minorHAnsi"/>
                <w:sz w:val="22"/>
                <w:szCs w:val="22"/>
              </w:rPr>
            </w:pPr>
            <w:r w:rsidRPr="00637FDA">
              <w:rPr>
                <w:rFonts w:asciiTheme="minorHAnsi" w:hAnsiTheme="minorHAnsi" w:cstheme="minorHAnsi"/>
                <w:sz w:val="22"/>
                <w:szCs w:val="22"/>
              </w:rPr>
              <w:t xml:space="preserve">Tel: </w:t>
            </w:r>
          </w:p>
          <w:p w14:paraId="26AAF071" w14:textId="77777777" w:rsidR="00D6666B" w:rsidRDefault="00EC6712" w:rsidP="00C71081">
            <w:pPr>
              <w:jc w:val="both"/>
              <w:rPr>
                <w:rFonts w:asciiTheme="minorHAnsi" w:hAnsiTheme="minorHAnsi" w:cstheme="minorHAnsi"/>
                <w:sz w:val="22"/>
                <w:szCs w:val="22"/>
              </w:rPr>
            </w:pPr>
            <w:r w:rsidRPr="00C71081">
              <w:rPr>
                <w:rFonts w:asciiTheme="minorHAnsi" w:hAnsiTheme="minorHAnsi" w:cstheme="minorHAnsi"/>
                <w:sz w:val="22"/>
                <w:szCs w:val="22"/>
              </w:rPr>
              <w:t xml:space="preserve">E-mail: </w:t>
            </w:r>
            <w:r w:rsidR="00C71081" w:rsidRPr="00C71081">
              <w:rPr>
                <w:rFonts w:asciiTheme="minorHAnsi" w:hAnsiTheme="minorHAnsi" w:cstheme="minorHAnsi"/>
                <w:sz w:val="22"/>
                <w:szCs w:val="22"/>
              </w:rPr>
              <w:br/>
            </w:r>
            <w:r w:rsidRPr="00C71081">
              <w:rPr>
                <w:rFonts w:asciiTheme="minorHAnsi" w:hAnsiTheme="minorHAnsi" w:cstheme="minorHAnsi"/>
                <w:sz w:val="22"/>
                <w:szCs w:val="22"/>
              </w:rPr>
              <w:t>Qualifications:</w:t>
            </w:r>
          </w:p>
          <w:p w14:paraId="6466E5D5" w14:textId="2993D04D" w:rsidR="003A5004" w:rsidRPr="00C71081" w:rsidRDefault="003A5004" w:rsidP="00C71081">
            <w:pPr>
              <w:jc w:val="both"/>
              <w:rPr>
                <w:rFonts w:asciiTheme="minorHAnsi" w:hAnsiTheme="minorHAnsi" w:cstheme="minorHAnsi"/>
                <w:sz w:val="22"/>
                <w:szCs w:val="22"/>
              </w:rPr>
            </w:pPr>
          </w:p>
        </w:tc>
      </w:tr>
      <w:tr w:rsidR="0067596A" w:rsidRPr="0067596A" w14:paraId="55D01CA8" w14:textId="77777777" w:rsidTr="004C4C19">
        <w:trPr>
          <w:cantSplit/>
          <w:trHeight w:val="705"/>
        </w:trPr>
        <w:tc>
          <w:tcPr>
            <w:tcW w:w="415" w:type="pct"/>
            <w:vMerge w:val="restart"/>
          </w:tcPr>
          <w:p w14:paraId="45038878" w14:textId="6DD8DBEB" w:rsidR="0067596A" w:rsidRPr="00D82790" w:rsidRDefault="0067596A" w:rsidP="00D6666B">
            <w:pPr>
              <w:pStyle w:val="MainParagraphNumbered"/>
              <w:numPr>
                <w:ilvl w:val="0"/>
                <w:numId w:val="0"/>
              </w:numPr>
              <w:tabs>
                <w:tab w:val="clear" w:pos="0"/>
              </w:tabs>
              <w:spacing w:before="100" w:after="100"/>
              <w:jc w:val="center"/>
              <w:rPr>
                <w:rFonts w:asciiTheme="minorHAnsi" w:hAnsiTheme="minorHAnsi" w:cstheme="minorHAnsi"/>
                <w:bCs/>
                <w:sz w:val="22"/>
                <w:szCs w:val="22"/>
              </w:rPr>
            </w:pPr>
            <w:r w:rsidRPr="00D82790">
              <w:rPr>
                <w:rFonts w:asciiTheme="minorHAnsi" w:hAnsiTheme="minorHAnsi" w:cstheme="minorHAnsi"/>
                <w:bCs/>
                <w:sz w:val="22"/>
                <w:szCs w:val="22"/>
              </w:rPr>
              <w:t>2.</w:t>
            </w:r>
          </w:p>
        </w:tc>
        <w:tc>
          <w:tcPr>
            <w:tcW w:w="3830" w:type="pct"/>
          </w:tcPr>
          <w:p w14:paraId="1818B81A" w14:textId="77777777" w:rsidR="0067596A" w:rsidRDefault="00C71081" w:rsidP="00D6666B">
            <w:pPr>
              <w:pStyle w:val="MainParagraphNumbered"/>
              <w:numPr>
                <w:ilvl w:val="0"/>
                <w:numId w:val="0"/>
              </w:numPr>
              <w:tabs>
                <w:tab w:val="clear" w:pos="0"/>
              </w:tabs>
              <w:rPr>
                <w:rFonts w:asciiTheme="minorHAnsi" w:hAnsiTheme="minorHAnsi" w:cstheme="minorHAnsi"/>
                <w:sz w:val="22"/>
                <w:szCs w:val="22"/>
              </w:rPr>
            </w:pPr>
            <w:r>
              <w:rPr>
                <w:rFonts w:asciiTheme="minorHAnsi" w:hAnsiTheme="minorHAnsi" w:cstheme="minorHAnsi"/>
                <w:sz w:val="22"/>
                <w:szCs w:val="22"/>
              </w:rPr>
              <w:t>Experience</w:t>
            </w:r>
          </w:p>
          <w:p w14:paraId="33972DEC" w14:textId="5A976DFC" w:rsidR="00C71081" w:rsidRPr="001940F6" w:rsidRDefault="006B399B" w:rsidP="00D6666B">
            <w:pPr>
              <w:pStyle w:val="MainParagraphNumbered"/>
              <w:numPr>
                <w:ilvl w:val="0"/>
                <w:numId w:val="0"/>
              </w:numPr>
              <w:tabs>
                <w:tab w:val="clear" w:pos="0"/>
              </w:tabs>
              <w:rPr>
                <w:rFonts w:asciiTheme="minorHAnsi" w:hAnsiTheme="minorHAnsi" w:cstheme="minorHAnsi"/>
                <w:b w:val="0"/>
                <w:bCs/>
                <w:sz w:val="22"/>
                <w:szCs w:val="22"/>
              </w:rPr>
            </w:pPr>
            <w:r w:rsidRPr="001940F6">
              <w:rPr>
                <w:rFonts w:asciiTheme="minorHAnsi" w:hAnsiTheme="minorHAnsi" w:cstheme="minorHAnsi"/>
                <w:b w:val="0"/>
                <w:bCs/>
                <w:sz w:val="22"/>
                <w:szCs w:val="22"/>
              </w:rPr>
              <w:t xml:space="preserve">Please provide details of the experience of </w:t>
            </w:r>
            <w:r w:rsidR="002C4031" w:rsidRPr="001940F6">
              <w:rPr>
                <w:rFonts w:asciiTheme="minorHAnsi" w:hAnsiTheme="minorHAnsi" w:cstheme="minorHAnsi"/>
                <w:b w:val="0"/>
                <w:bCs/>
                <w:sz w:val="22"/>
                <w:szCs w:val="22"/>
              </w:rPr>
              <w:t xml:space="preserve">your consultant/s </w:t>
            </w:r>
            <w:r w:rsidR="001940F6" w:rsidRPr="001940F6">
              <w:rPr>
                <w:rFonts w:asciiTheme="minorHAnsi" w:hAnsiTheme="minorHAnsi" w:cstheme="minorHAnsi"/>
                <w:b w:val="0"/>
                <w:bCs/>
                <w:sz w:val="22"/>
                <w:szCs w:val="22"/>
              </w:rPr>
              <w:t>including similar past project work undertaken.</w:t>
            </w:r>
          </w:p>
        </w:tc>
        <w:tc>
          <w:tcPr>
            <w:tcW w:w="755" w:type="pct"/>
          </w:tcPr>
          <w:p w14:paraId="5EAC6119" w14:textId="77777777" w:rsidR="001940F6" w:rsidRPr="00637FDA" w:rsidRDefault="001940F6" w:rsidP="001940F6">
            <w:pPr>
              <w:pStyle w:val="MainParagraphNumbered"/>
              <w:numPr>
                <w:ilvl w:val="0"/>
                <w:numId w:val="0"/>
              </w:numPr>
              <w:tabs>
                <w:tab w:val="clear" w:pos="0"/>
              </w:tabs>
              <w:jc w:val="center"/>
              <w:rPr>
                <w:rFonts w:asciiTheme="minorHAnsi" w:hAnsiTheme="minorHAnsi" w:cstheme="minorHAnsi"/>
                <w:color w:val="000000" w:themeColor="text1"/>
                <w:sz w:val="22"/>
                <w:szCs w:val="22"/>
              </w:rPr>
            </w:pPr>
            <w:r w:rsidRPr="00637FDA">
              <w:rPr>
                <w:rFonts w:asciiTheme="minorHAnsi" w:hAnsiTheme="minorHAnsi" w:cstheme="minorHAnsi"/>
                <w:color w:val="000000"/>
                <w:sz w:val="22"/>
                <w:szCs w:val="22"/>
              </w:rPr>
              <w:t xml:space="preserve">Question </w:t>
            </w:r>
            <w:r w:rsidRPr="00637FDA">
              <w:rPr>
                <w:rFonts w:asciiTheme="minorHAnsi" w:hAnsiTheme="minorHAnsi" w:cstheme="minorHAnsi"/>
                <w:color w:val="000000" w:themeColor="text1"/>
                <w:sz w:val="22"/>
                <w:szCs w:val="22"/>
              </w:rPr>
              <w:t>Weighting</w:t>
            </w:r>
          </w:p>
          <w:p w14:paraId="1615F10C" w14:textId="77777777" w:rsidR="001940F6" w:rsidRPr="00637FDA" w:rsidRDefault="001940F6" w:rsidP="001940F6">
            <w:pPr>
              <w:pStyle w:val="MainParagraphNumbered"/>
              <w:numPr>
                <w:ilvl w:val="0"/>
                <w:numId w:val="0"/>
              </w:numPr>
              <w:tabs>
                <w:tab w:val="clear" w:pos="0"/>
              </w:tabs>
              <w:jc w:val="center"/>
              <w:rPr>
                <w:rFonts w:asciiTheme="minorHAnsi" w:hAnsiTheme="minorHAnsi" w:cstheme="minorHAnsi"/>
                <w:b w:val="0"/>
                <w:color w:val="000000" w:themeColor="text1"/>
                <w:sz w:val="22"/>
                <w:szCs w:val="22"/>
              </w:rPr>
            </w:pPr>
          </w:p>
          <w:p w14:paraId="49C997C4" w14:textId="79F122AB" w:rsidR="0067596A" w:rsidRPr="00007760" w:rsidRDefault="00B27D3E" w:rsidP="00007760">
            <w:pPr>
              <w:pStyle w:val="MainParagraphNumbered"/>
              <w:numPr>
                <w:ilvl w:val="0"/>
                <w:numId w:val="0"/>
              </w:numPr>
              <w:tabs>
                <w:tab w:val="clear" w:pos="0"/>
              </w:tabs>
              <w:jc w:val="center"/>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1</w:t>
            </w:r>
            <w:r w:rsidR="001940F6" w:rsidRPr="00637FDA">
              <w:rPr>
                <w:rFonts w:asciiTheme="minorHAnsi" w:hAnsiTheme="minorHAnsi" w:cstheme="minorHAnsi"/>
                <w:b w:val="0"/>
                <w:color w:val="000000" w:themeColor="text1"/>
                <w:sz w:val="22"/>
                <w:szCs w:val="22"/>
              </w:rPr>
              <w:t>0%</w:t>
            </w:r>
          </w:p>
        </w:tc>
      </w:tr>
      <w:tr w:rsidR="0067596A" w:rsidRPr="0067596A" w14:paraId="1ABEC557" w14:textId="77777777" w:rsidTr="0067596A">
        <w:trPr>
          <w:cantSplit/>
          <w:trHeight w:val="705"/>
        </w:trPr>
        <w:tc>
          <w:tcPr>
            <w:tcW w:w="415" w:type="pct"/>
            <w:vMerge/>
          </w:tcPr>
          <w:p w14:paraId="7065D81C" w14:textId="77777777" w:rsidR="0067596A" w:rsidRPr="0067596A" w:rsidRDefault="0067596A" w:rsidP="00D6666B">
            <w:pPr>
              <w:pStyle w:val="MainParagraphNumbered"/>
              <w:numPr>
                <w:ilvl w:val="0"/>
                <w:numId w:val="0"/>
              </w:numPr>
              <w:tabs>
                <w:tab w:val="clear" w:pos="0"/>
              </w:tabs>
              <w:spacing w:before="100" w:after="100"/>
              <w:jc w:val="center"/>
              <w:rPr>
                <w:rFonts w:asciiTheme="minorHAnsi" w:hAnsiTheme="minorHAnsi" w:cstheme="minorHAnsi"/>
                <w:b w:val="0"/>
                <w:sz w:val="22"/>
                <w:szCs w:val="22"/>
              </w:rPr>
            </w:pPr>
          </w:p>
        </w:tc>
        <w:tc>
          <w:tcPr>
            <w:tcW w:w="4585" w:type="pct"/>
            <w:gridSpan w:val="2"/>
          </w:tcPr>
          <w:p w14:paraId="0BB4AC5E" w14:textId="77777777" w:rsidR="001940F6" w:rsidRPr="00637FDA" w:rsidRDefault="001940F6" w:rsidP="001940F6">
            <w:pPr>
              <w:pStyle w:val="MainParagraphNumbered"/>
              <w:numPr>
                <w:ilvl w:val="0"/>
                <w:numId w:val="0"/>
              </w:numPr>
              <w:tabs>
                <w:tab w:val="clear" w:pos="0"/>
              </w:tabs>
              <w:rPr>
                <w:rFonts w:asciiTheme="minorHAnsi" w:hAnsiTheme="minorHAnsi" w:cstheme="minorHAnsi"/>
                <w:sz w:val="22"/>
                <w:szCs w:val="22"/>
              </w:rPr>
            </w:pPr>
            <w:r w:rsidRPr="00637FDA">
              <w:rPr>
                <w:rFonts w:asciiTheme="minorHAnsi" w:hAnsiTheme="minorHAnsi" w:cstheme="minorHAnsi"/>
                <w:sz w:val="22"/>
                <w:szCs w:val="22"/>
              </w:rPr>
              <w:t>Response:</w:t>
            </w:r>
          </w:p>
          <w:p w14:paraId="5381B455" w14:textId="69E57E31" w:rsidR="0067596A" w:rsidRDefault="0067596A" w:rsidP="001940F6">
            <w:pPr>
              <w:pStyle w:val="MainParagraphNumbered"/>
              <w:numPr>
                <w:ilvl w:val="0"/>
                <w:numId w:val="0"/>
              </w:numPr>
              <w:tabs>
                <w:tab w:val="clear" w:pos="0"/>
              </w:tabs>
              <w:rPr>
                <w:rFonts w:asciiTheme="minorHAnsi" w:hAnsiTheme="minorHAnsi" w:cstheme="minorHAnsi"/>
                <w:color w:val="000000"/>
                <w:sz w:val="22"/>
                <w:szCs w:val="22"/>
              </w:rPr>
            </w:pPr>
          </w:p>
          <w:p w14:paraId="2427097A" w14:textId="08A34179" w:rsidR="00007760" w:rsidRDefault="00007760" w:rsidP="001940F6">
            <w:pPr>
              <w:pStyle w:val="MainParagraphNumbered"/>
              <w:numPr>
                <w:ilvl w:val="0"/>
                <w:numId w:val="0"/>
              </w:numPr>
              <w:tabs>
                <w:tab w:val="clear" w:pos="0"/>
              </w:tabs>
              <w:rPr>
                <w:rFonts w:asciiTheme="minorHAnsi" w:hAnsiTheme="minorHAnsi" w:cstheme="minorHAnsi"/>
                <w:color w:val="000000"/>
                <w:sz w:val="22"/>
                <w:szCs w:val="22"/>
              </w:rPr>
            </w:pPr>
          </w:p>
          <w:p w14:paraId="7A13829D" w14:textId="77777777" w:rsidR="00007760" w:rsidRDefault="00007760" w:rsidP="001940F6">
            <w:pPr>
              <w:pStyle w:val="MainParagraphNumbered"/>
              <w:numPr>
                <w:ilvl w:val="0"/>
                <w:numId w:val="0"/>
              </w:numPr>
              <w:tabs>
                <w:tab w:val="clear" w:pos="0"/>
              </w:tabs>
              <w:rPr>
                <w:rFonts w:asciiTheme="minorHAnsi" w:hAnsiTheme="minorHAnsi" w:cstheme="minorHAnsi"/>
                <w:color w:val="000000"/>
                <w:sz w:val="22"/>
                <w:szCs w:val="22"/>
              </w:rPr>
            </w:pPr>
          </w:p>
          <w:p w14:paraId="15773F29" w14:textId="2D4537FD" w:rsidR="001940F6" w:rsidRPr="0067596A" w:rsidRDefault="001940F6" w:rsidP="001940F6">
            <w:pPr>
              <w:pStyle w:val="MainParagraphNumbered"/>
              <w:numPr>
                <w:ilvl w:val="0"/>
                <w:numId w:val="0"/>
              </w:numPr>
              <w:tabs>
                <w:tab w:val="clear" w:pos="0"/>
              </w:tabs>
              <w:rPr>
                <w:rFonts w:asciiTheme="minorHAnsi" w:hAnsiTheme="minorHAnsi" w:cstheme="minorHAnsi"/>
                <w:color w:val="000000"/>
                <w:sz w:val="22"/>
                <w:szCs w:val="22"/>
              </w:rPr>
            </w:pPr>
          </w:p>
        </w:tc>
      </w:tr>
      <w:tr w:rsidR="00D6666B" w:rsidRPr="0076419E" w14:paraId="1A23AC04" w14:textId="77777777" w:rsidTr="004C4C19">
        <w:trPr>
          <w:cantSplit/>
          <w:trHeight w:val="705"/>
        </w:trPr>
        <w:tc>
          <w:tcPr>
            <w:tcW w:w="415" w:type="pct"/>
            <w:vMerge w:val="restart"/>
          </w:tcPr>
          <w:p w14:paraId="466BD446" w14:textId="3081E8A2" w:rsidR="00D6666B" w:rsidRPr="00D82790" w:rsidRDefault="00E97A18" w:rsidP="00D6666B">
            <w:pPr>
              <w:pStyle w:val="MainParagraphNumbered"/>
              <w:numPr>
                <w:ilvl w:val="0"/>
                <w:numId w:val="0"/>
              </w:numPr>
              <w:tabs>
                <w:tab w:val="clear" w:pos="0"/>
              </w:tabs>
              <w:spacing w:before="100" w:after="100"/>
              <w:jc w:val="center"/>
              <w:rPr>
                <w:rFonts w:asciiTheme="minorHAnsi" w:hAnsiTheme="minorHAnsi" w:cstheme="minorHAnsi"/>
                <w:bCs/>
                <w:sz w:val="22"/>
                <w:szCs w:val="22"/>
              </w:rPr>
            </w:pPr>
            <w:r>
              <w:rPr>
                <w:rFonts w:ascii="Times New Roman" w:hAnsi="Times New Roman"/>
                <w:b w:val="0"/>
              </w:rPr>
              <w:lastRenderedPageBreak/>
              <w:br w:type="page"/>
            </w:r>
            <w:r w:rsidR="00D82790" w:rsidRPr="00D82790">
              <w:rPr>
                <w:rFonts w:asciiTheme="minorHAnsi" w:hAnsiTheme="minorHAnsi" w:cstheme="minorHAnsi"/>
                <w:bCs/>
                <w:sz w:val="22"/>
                <w:szCs w:val="22"/>
              </w:rPr>
              <w:t>3</w:t>
            </w:r>
            <w:r w:rsidR="00D6666B" w:rsidRPr="00D82790">
              <w:rPr>
                <w:rFonts w:asciiTheme="minorHAnsi" w:hAnsiTheme="minorHAnsi" w:cstheme="minorHAnsi"/>
                <w:bCs/>
                <w:sz w:val="22"/>
                <w:szCs w:val="22"/>
              </w:rPr>
              <w:t>.</w:t>
            </w:r>
          </w:p>
        </w:tc>
        <w:tc>
          <w:tcPr>
            <w:tcW w:w="3830" w:type="pct"/>
          </w:tcPr>
          <w:p w14:paraId="31BB6310" w14:textId="6B6DE91E" w:rsidR="00D6666B" w:rsidRPr="005312DB" w:rsidRDefault="0078121D" w:rsidP="00D6666B">
            <w:pPr>
              <w:pStyle w:val="MainParagraphNumbered"/>
              <w:numPr>
                <w:ilvl w:val="0"/>
                <w:numId w:val="0"/>
              </w:numPr>
              <w:tabs>
                <w:tab w:val="clear" w:pos="0"/>
              </w:tabs>
              <w:rPr>
                <w:rFonts w:asciiTheme="minorHAnsi" w:hAnsiTheme="minorHAnsi" w:cstheme="minorHAnsi"/>
                <w:sz w:val="22"/>
                <w:szCs w:val="22"/>
              </w:rPr>
            </w:pPr>
            <w:r w:rsidRPr="005312DB">
              <w:rPr>
                <w:rFonts w:asciiTheme="minorHAnsi" w:hAnsiTheme="minorHAnsi" w:cstheme="minorHAnsi"/>
                <w:sz w:val="22"/>
                <w:szCs w:val="22"/>
              </w:rPr>
              <w:t>Methodology Statement</w:t>
            </w:r>
            <w:r w:rsidR="00D6666B" w:rsidRPr="005312DB">
              <w:rPr>
                <w:rFonts w:asciiTheme="minorHAnsi" w:hAnsiTheme="minorHAnsi" w:cstheme="minorHAnsi"/>
                <w:sz w:val="22"/>
                <w:szCs w:val="22"/>
              </w:rPr>
              <w:t xml:space="preserve"> (</w:t>
            </w:r>
            <w:r w:rsidR="00D6666B" w:rsidRPr="005312DB">
              <w:rPr>
                <w:rFonts w:asciiTheme="minorHAnsi" w:hAnsiTheme="minorHAnsi" w:cstheme="minorHAnsi"/>
                <w:b w:val="0"/>
                <w:sz w:val="22"/>
                <w:szCs w:val="22"/>
                <w:u w:val="single"/>
              </w:rPr>
              <w:t>Max. Word Count</w:t>
            </w:r>
            <w:r w:rsidR="00D6666B" w:rsidRPr="005312DB">
              <w:rPr>
                <w:rFonts w:asciiTheme="minorHAnsi" w:hAnsiTheme="minorHAnsi" w:cstheme="minorHAnsi"/>
                <w:b w:val="0"/>
                <w:sz w:val="22"/>
                <w:szCs w:val="22"/>
              </w:rPr>
              <w:t xml:space="preserve">: </w:t>
            </w:r>
            <w:r w:rsidRPr="005312DB">
              <w:rPr>
                <w:rFonts w:asciiTheme="minorHAnsi" w:hAnsiTheme="minorHAnsi" w:cstheme="minorHAnsi"/>
                <w:b w:val="0"/>
                <w:sz w:val="22"/>
                <w:szCs w:val="22"/>
              </w:rPr>
              <w:t>1</w:t>
            </w:r>
            <w:r w:rsidR="00064752">
              <w:rPr>
                <w:rFonts w:asciiTheme="minorHAnsi" w:hAnsiTheme="minorHAnsi" w:cstheme="minorHAnsi"/>
                <w:b w:val="0"/>
                <w:sz w:val="22"/>
                <w:szCs w:val="22"/>
              </w:rPr>
              <w:t>,</w:t>
            </w:r>
            <w:r w:rsidRPr="005312DB">
              <w:rPr>
                <w:rFonts w:asciiTheme="minorHAnsi" w:hAnsiTheme="minorHAnsi" w:cstheme="minorHAnsi"/>
                <w:b w:val="0"/>
                <w:sz w:val="22"/>
                <w:szCs w:val="22"/>
              </w:rPr>
              <w:t>000</w:t>
            </w:r>
            <w:r w:rsidR="00D6666B" w:rsidRPr="005312DB">
              <w:rPr>
                <w:rFonts w:asciiTheme="minorHAnsi" w:hAnsiTheme="minorHAnsi" w:cstheme="minorHAnsi"/>
                <w:b w:val="0"/>
                <w:sz w:val="22"/>
                <w:szCs w:val="22"/>
              </w:rPr>
              <w:t xml:space="preserve"> Words</w:t>
            </w:r>
            <w:r w:rsidR="00D6666B" w:rsidRPr="005312DB">
              <w:rPr>
                <w:rFonts w:asciiTheme="minorHAnsi" w:hAnsiTheme="minorHAnsi" w:cstheme="minorHAnsi"/>
                <w:sz w:val="22"/>
                <w:szCs w:val="22"/>
              </w:rPr>
              <w:t>)</w:t>
            </w:r>
          </w:p>
          <w:p w14:paraId="70CFCBEE" w14:textId="63B62484" w:rsidR="005312DB" w:rsidRPr="005312DB" w:rsidRDefault="005312DB" w:rsidP="005312DB">
            <w:pPr>
              <w:spacing w:before="60" w:after="120"/>
              <w:jc w:val="both"/>
              <w:rPr>
                <w:rFonts w:asciiTheme="minorHAnsi" w:hAnsiTheme="minorHAnsi" w:cstheme="minorHAnsi"/>
                <w:sz w:val="22"/>
                <w:szCs w:val="22"/>
              </w:rPr>
            </w:pPr>
            <w:r w:rsidRPr="005312DB">
              <w:rPr>
                <w:rFonts w:asciiTheme="minorHAnsi" w:hAnsiTheme="minorHAnsi" w:cstheme="minorHAnsi"/>
                <w:sz w:val="22"/>
                <w:szCs w:val="22"/>
              </w:rPr>
              <w:t xml:space="preserve">Please outline your </w:t>
            </w:r>
            <w:r w:rsidR="007C5CF2">
              <w:rPr>
                <w:rFonts w:asciiTheme="minorHAnsi" w:hAnsiTheme="minorHAnsi" w:cstheme="minorHAnsi"/>
                <w:sz w:val="22"/>
                <w:szCs w:val="22"/>
              </w:rPr>
              <w:t xml:space="preserve">general approach and </w:t>
            </w:r>
            <w:r w:rsidRPr="005312DB">
              <w:rPr>
                <w:rFonts w:asciiTheme="minorHAnsi" w:hAnsiTheme="minorHAnsi" w:cstheme="minorHAnsi"/>
                <w:sz w:val="22"/>
                <w:szCs w:val="22"/>
              </w:rPr>
              <w:t>proposed methodology for the delivery of</w:t>
            </w:r>
            <w:r w:rsidR="00B8552D">
              <w:rPr>
                <w:rFonts w:asciiTheme="minorHAnsi" w:hAnsiTheme="minorHAnsi" w:cstheme="minorHAnsi"/>
                <w:sz w:val="22"/>
                <w:szCs w:val="22"/>
              </w:rPr>
              <w:t xml:space="preserve"> the objectives of the contract (see Appendix A).</w:t>
            </w:r>
          </w:p>
          <w:p w14:paraId="6ECF623E" w14:textId="704AB2D5" w:rsidR="005312DB" w:rsidRPr="005312DB" w:rsidRDefault="005312DB" w:rsidP="005312DB">
            <w:pPr>
              <w:spacing w:before="60" w:after="120"/>
              <w:jc w:val="both"/>
              <w:rPr>
                <w:rFonts w:asciiTheme="minorHAnsi" w:hAnsiTheme="minorHAnsi" w:cstheme="minorHAnsi"/>
                <w:sz w:val="22"/>
                <w:szCs w:val="22"/>
              </w:rPr>
            </w:pPr>
            <w:r w:rsidRPr="005312DB">
              <w:rPr>
                <w:rFonts w:asciiTheme="minorHAnsi" w:hAnsiTheme="minorHAnsi" w:cstheme="minorHAnsi"/>
                <w:sz w:val="22"/>
                <w:szCs w:val="22"/>
              </w:rPr>
              <w:t>Please consider the following when providing a response</w:t>
            </w:r>
            <w:r w:rsidR="007C5CF2">
              <w:rPr>
                <w:rFonts w:asciiTheme="minorHAnsi" w:hAnsiTheme="minorHAnsi" w:cstheme="minorHAnsi"/>
                <w:sz w:val="22"/>
                <w:szCs w:val="22"/>
              </w:rPr>
              <w:t>:</w:t>
            </w:r>
          </w:p>
          <w:p w14:paraId="62ACF723" w14:textId="10C44FCF" w:rsidR="00CA1C8C" w:rsidRDefault="00CA1C8C" w:rsidP="005312DB">
            <w:pPr>
              <w:widowControl w:val="0"/>
              <w:numPr>
                <w:ilvl w:val="0"/>
                <w:numId w:val="40"/>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Assessment of risks and opportunities</w:t>
            </w:r>
          </w:p>
          <w:p w14:paraId="7A4C123F" w14:textId="52AC51B6" w:rsidR="005312DB" w:rsidRPr="005312DB" w:rsidRDefault="004F1611" w:rsidP="005312DB">
            <w:pPr>
              <w:widowControl w:val="0"/>
              <w:numPr>
                <w:ilvl w:val="0"/>
                <w:numId w:val="40"/>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Meeting the needs of funders and stakeholders</w:t>
            </w:r>
          </w:p>
          <w:p w14:paraId="638018FF" w14:textId="366276BB" w:rsidR="005312DB" w:rsidRDefault="005312DB" w:rsidP="005312DB">
            <w:pPr>
              <w:widowControl w:val="0"/>
              <w:numPr>
                <w:ilvl w:val="0"/>
                <w:numId w:val="40"/>
              </w:numPr>
              <w:overflowPunct w:val="0"/>
              <w:autoSpaceDE w:val="0"/>
              <w:autoSpaceDN w:val="0"/>
              <w:adjustRightInd w:val="0"/>
              <w:spacing w:before="60" w:after="60"/>
              <w:ind w:left="714" w:hanging="357"/>
              <w:jc w:val="both"/>
              <w:rPr>
                <w:rFonts w:asciiTheme="minorHAnsi" w:hAnsiTheme="minorHAnsi" w:cstheme="minorHAnsi"/>
                <w:sz w:val="22"/>
                <w:szCs w:val="22"/>
              </w:rPr>
            </w:pPr>
            <w:r w:rsidRPr="005312DB">
              <w:rPr>
                <w:rFonts w:asciiTheme="minorHAnsi" w:hAnsiTheme="minorHAnsi" w:cstheme="minorHAnsi"/>
                <w:sz w:val="22"/>
                <w:szCs w:val="22"/>
              </w:rPr>
              <w:t>Working to agreed timescales</w:t>
            </w:r>
          </w:p>
          <w:p w14:paraId="7A71B83A" w14:textId="3D3AB4CE" w:rsidR="00824F78" w:rsidRPr="005312DB" w:rsidRDefault="00824F78" w:rsidP="005312DB">
            <w:pPr>
              <w:widowControl w:val="0"/>
              <w:numPr>
                <w:ilvl w:val="0"/>
                <w:numId w:val="40"/>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 xml:space="preserve">Providing viable options for further progression of the </w:t>
            </w:r>
            <w:r w:rsidR="00115585">
              <w:rPr>
                <w:rFonts w:asciiTheme="minorHAnsi" w:hAnsiTheme="minorHAnsi" w:cstheme="minorHAnsi"/>
                <w:sz w:val="22"/>
                <w:szCs w:val="22"/>
              </w:rPr>
              <w:t>project</w:t>
            </w:r>
          </w:p>
          <w:p w14:paraId="7B03811B" w14:textId="061ACDC1" w:rsidR="00D6666B" w:rsidRPr="005312DB" w:rsidRDefault="005312DB" w:rsidP="00E76296">
            <w:pPr>
              <w:spacing w:before="120" w:after="120"/>
              <w:jc w:val="both"/>
              <w:rPr>
                <w:rFonts w:asciiTheme="minorHAnsi" w:hAnsiTheme="minorHAnsi" w:cstheme="minorHAnsi"/>
                <w:sz w:val="22"/>
                <w:szCs w:val="22"/>
              </w:rPr>
            </w:pPr>
            <w:r w:rsidRPr="005312DB">
              <w:rPr>
                <w:rFonts w:asciiTheme="minorHAnsi" w:hAnsiTheme="minorHAnsi" w:cstheme="minorHAnsi"/>
                <w:sz w:val="22"/>
                <w:szCs w:val="22"/>
              </w:rPr>
              <w:t>Tenderers may attach flowchart</w:t>
            </w:r>
            <w:r w:rsidR="00E76296">
              <w:rPr>
                <w:rFonts w:asciiTheme="minorHAnsi" w:hAnsiTheme="minorHAnsi" w:cstheme="minorHAnsi"/>
                <w:sz w:val="22"/>
                <w:szCs w:val="22"/>
              </w:rPr>
              <w:t>s</w:t>
            </w:r>
            <w:r w:rsidRPr="005312DB">
              <w:rPr>
                <w:rFonts w:asciiTheme="minorHAnsi" w:hAnsiTheme="minorHAnsi" w:cstheme="minorHAnsi"/>
                <w:sz w:val="22"/>
                <w:szCs w:val="22"/>
              </w:rPr>
              <w:t xml:space="preserve"> or diagram</w:t>
            </w:r>
            <w:r w:rsidR="00E76296">
              <w:rPr>
                <w:rFonts w:asciiTheme="minorHAnsi" w:hAnsiTheme="minorHAnsi" w:cstheme="minorHAnsi"/>
                <w:sz w:val="22"/>
                <w:szCs w:val="22"/>
              </w:rPr>
              <w:t>s</w:t>
            </w:r>
            <w:r w:rsidRPr="005312DB">
              <w:rPr>
                <w:rFonts w:asciiTheme="minorHAnsi" w:hAnsiTheme="minorHAnsi" w:cstheme="minorHAnsi"/>
                <w:sz w:val="22"/>
                <w:szCs w:val="22"/>
              </w:rPr>
              <w:t xml:space="preserve"> to demonstrate </w:t>
            </w:r>
            <w:r w:rsidR="00E76296">
              <w:rPr>
                <w:rFonts w:asciiTheme="minorHAnsi" w:hAnsiTheme="minorHAnsi" w:cstheme="minorHAnsi"/>
                <w:sz w:val="22"/>
                <w:szCs w:val="22"/>
              </w:rPr>
              <w:t>methodologies</w:t>
            </w:r>
            <w:r w:rsidRPr="005312DB">
              <w:rPr>
                <w:rFonts w:asciiTheme="minorHAnsi" w:hAnsiTheme="minorHAnsi" w:cstheme="minorHAnsi"/>
                <w:sz w:val="22"/>
                <w:szCs w:val="22"/>
              </w:rPr>
              <w:t>.</w:t>
            </w:r>
          </w:p>
        </w:tc>
        <w:tc>
          <w:tcPr>
            <w:tcW w:w="755" w:type="pct"/>
          </w:tcPr>
          <w:p w14:paraId="507CF35A" w14:textId="77777777" w:rsidR="00D6666B" w:rsidRPr="005312DB" w:rsidRDefault="00D6666B" w:rsidP="00D6666B">
            <w:pPr>
              <w:pStyle w:val="MainParagraphNumbered"/>
              <w:numPr>
                <w:ilvl w:val="0"/>
                <w:numId w:val="0"/>
              </w:numPr>
              <w:tabs>
                <w:tab w:val="clear" w:pos="0"/>
              </w:tabs>
              <w:jc w:val="center"/>
              <w:rPr>
                <w:rFonts w:asciiTheme="minorHAnsi" w:hAnsiTheme="minorHAnsi" w:cstheme="minorHAnsi"/>
                <w:color w:val="000000"/>
                <w:sz w:val="22"/>
                <w:szCs w:val="22"/>
              </w:rPr>
            </w:pPr>
            <w:r w:rsidRPr="005312DB">
              <w:rPr>
                <w:rFonts w:asciiTheme="minorHAnsi" w:hAnsiTheme="minorHAnsi" w:cstheme="minorHAnsi"/>
                <w:color w:val="000000"/>
                <w:sz w:val="22"/>
                <w:szCs w:val="22"/>
              </w:rPr>
              <w:t>Question Weighting</w:t>
            </w:r>
          </w:p>
          <w:p w14:paraId="394894CA" w14:textId="77777777" w:rsidR="00D82790" w:rsidRDefault="00D82790" w:rsidP="003C2211">
            <w:pPr>
              <w:pStyle w:val="MainParagraphNumbered"/>
              <w:numPr>
                <w:ilvl w:val="0"/>
                <w:numId w:val="0"/>
              </w:numPr>
              <w:tabs>
                <w:tab w:val="clear" w:pos="0"/>
              </w:tabs>
              <w:jc w:val="center"/>
              <w:rPr>
                <w:rFonts w:asciiTheme="minorHAnsi" w:hAnsiTheme="minorHAnsi" w:cstheme="minorHAnsi"/>
                <w:b w:val="0"/>
                <w:color w:val="000000" w:themeColor="text1"/>
                <w:sz w:val="22"/>
                <w:szCs w:val="22"/>
              </w:rPr>
            </w:pPr>
          </w:p>
          <w:p w14:paraId="649097FD" w14:textId="5E2F4FD9" w:rsidR="00D6666B" w:rsidRPr="005312DB" w:rsidRDefault="00064752" w:rsidP="003C2211">
            <w:pPr>
              <w:pStyle w:val="MainParagraphNumbered"/>
              <w:numPr>
                <w:ilvl w:val="0"/>
                <w:numId w:val="0"/>
              </w:numPr>
              <w:tabs>
                <w:tab w:val="clear" w:pos="0"/>
              </w:tabs>
              <w:jc w:val="center"/>
              <w:rPr>
                <w:rFonts w:asciiTheme="minorHAnsi" w:hAnsiTheme="minorHAnsi" w:cstheme="minorHAnsi"/>
                <w:sz w:val="22"/>
                <w:szCs w:val="22"/>
              </w:rPr>
            </w:pPr>
            <w:r>
              <w:rPr>
                <w:rFonts w:asciiTheme="minorHAnsi" w:hAnsiTheme="minorHAnsi" w:cstheme="minorHAnsi"/>
                <w:b w:val="0"/>
                <w:color w:val="000000" w:themeColor="text1"/>
                <w:sz w:val="22"/>
                <w:szCs w:val="22"/>
              </w:rPr>
              <w:t>3</w:t>
            </w:r>
            <w:r w:rsidR="003B01E6" w:rsidRPr="003B01E6">
              <w:rPr>
                <w:rFonts w:asciiTheme="minorHAnsi" w:hAnsiTheme="minorHAnsi" w:cstheme="minorHAnsi"/>
                <w:b w:val="0"/>
                <w:color w:val="000000" w:themeColor="text1"/>
                <w:sz w:val="22"/>
                <w:szCs w:val="22"/>
              </w:rPr>
              <w:t>0%</w:t>
            </w:r>
          </w:p>
        </w:tc>
      </w:tr>
      <w:tr w:rsidR="00D6666B" w:rsidRPr="0076419E" w14:paraId="197D11C3" w14:textId="77777777" w:rsidTr="004E227A">
        <w:trPr>
          <w:cantSplit/>
          <w:trHeight w:val="4575"/>
        </w:trPr>
        <w:tc>
          <w:tcPr>
            <w:tcW w:w="415" w:type="pct"/>
            <w:vMerge/>
          </w:tcPr>
          <w:p w14:paraId="658AC687" w14:textId="77777777" w:rsidR="00D6666B" w:rsidRPr="0076419E" w:rsidRDefault="00D6666B" w:rsidP="00D6666B">
            <w:pPr>
              <w:pStyle w:val="MainParagraphNumbered"/>
              <w:numPr>
                <w:ilvl w:val="0"/>
                <w:numId w:val="0"/>
              </w:numPr>
              <w:tabs>
                <w:tab w:val="clear" w:pos="0"/>
              </w:tabs>
              <w:spacing w:before="100" w:after="100"/>
              <w:jc w:val="center"/>
              <w:rPr>
                <w:rFonts w:ascii="Calibri" w:hAnsi="Calibri" w:cs="Calibri"/>
                <w:sz w:val="22"/>
                <w:szCs w:val="22"/>
              </w:rPr>
            </w:pPr>
          </w:p>
        </w:tc>
        <w:tc>
          <w:tcPr>
            <w:tcW w:w="4585" w:type="pct"/>
            <w:gridSpan w:val="2"/>
          </w:tcPr>
          <w:p w14:paraId="17EF2846" w14:textId="77777777" w:rsidR="00D6666B" w:rsidRPr="005312DB" w:rsidRDefault="00D6666B" w:rsidP="00D6666B">
            <w:pPr>
              <w:pStyle w:val="MainParagraphNumbered"/>
              <w:numPr>
                <w:ilvl w:val="0"/>
                <w:numId w:val="0"/>
              </w:numPr>
              <w:tabs>
                <w:tab w:val="clear" w:pos="0"/>
              </w:tabs>
              <w:rPr>
                <w:rFonts w:asciiTheme="minorHAnsi" w:hAnsiTheme="minorHAnsi" w:cstheme="minorHAnsi"/>
                <w:sz w:val="22"/>
                <w:szCs w:val="22"/>
              </w:rPr>
            </w:pPr>
            <w:r w:rsidRPr="005312DB">
              <w:rPr>
                <w:rFonts w:asciiTheme="minorHAnsi" w:hAnsiTheme="minorHAnsi" w:cstheme="minorHAnsi"/>
                <w:sz w:val="22"/>
                <w:szCs w:val="22"/>
              </w:rPr>
              <w:t>Response:</w:t>
            </w:r>
          </w:p>
          <w:p w14:paraId="4CE8C93D" w14:textId="77777777" w:rsidR="00D6666B" w:rsidRPr="005312DB" w:rsidRDefault="00D6666B" w:rsidP="00D6666B">
            <w:pPr>
              <w:pStyle w:val="MainParagraphNumbered"/>
              <w:numPr>
                <w:ilvl w:val="0"/>
                <w:numId w:val="0"/>
              </w:numPr>
              <w:tabs>
                <w:tab w:val="clear" w:pos="0"/>
              </w:tabs>
              <w:spacing w:before="100" w:after="100"/>
              <w:rPr>
                <w:rFonts w:asciiTheme="minorHAnsi" w:hAnsiTheme="minorHAnsi" w:cstheme="minorHAnsi"/>
                <w:b w:val="0"/>
                <w:sz w:val="22"/>
                <w:szCs w:val="22"/>
              </w:rPr>
            </w:pPr>
          </w:p>
        </w:tc>
      </w:tr>
      <w:tr w:rsidR="00D6666B" w:rsidRPr="0076419E" w14:paraId="69588C43" w14:textId="77777777" w:rsidTr="004C4C19">
        <w:trPr>
          <w:cantSplit/>
          <w:trHeight w:val="682"/>
        </w:trPr>
        <w:tc>
          <w:tcPr>
            <w:tcW w:w="415" w:type="pct"/>
            <w:vMerge w:val="restart"/>
          </w:tcPr>
          <w:p w14:paraId="35721DBA" w14:textId="77777777" w:rsidR="00D6666B" w:rsidRPr="0076419E" w:rsidRDefault="00D6666B" w:rsidP="00D6666B">
            <w:pPr>
              <w:pStyle w:val="MainParagraphNumbered"/>
              <w:numPr>
                <w:ilvl w:val="0"/>
                <w:numId w:val="0"/>
              </w:numPr>
              <w:spacing w:before="100" w:after="100"/>
              <w:jc w:val="center"/>
              <w:rPr>
                <w:rFonts w:ascii="Calibri" w:hAnsi="Calibri" w:cs="Calibri"/>
                <w:sz w:val="22"/>
                <w:szCs w:val="22"/>
              </w:rPr>
            </w:pPr>
            <w:r w:rsidRPr="0076419E">
              <w:rPr>
                <w:rFonts w:ascii="Calibri" w:hAnsi="Calibri" w:cs="Calibri"/>
                <w:sz w:val="22"/>
                <w:szCs w:val="22"/>
              </w:rPr>
              <w:t>4.</w:t>
            </w:r>
          </w:p>
        </w:tc>
        <w:tc>
          <w:tcPr>
            <w:tcW w:w="3830" w:type="pct"/>
          </w:tcPr>
          <w:p w14:paraId="75EB3837" w14:textId="04527C0E" w:rsidR="00D6666B" w:rsidRPr="00E97A13" w:rsidRDefault="00E97A13" w:rsidP="00D6666B">
            <w:pPr>
              <w:pStyle w:val="MainParagraphNumbered"/>
              <w:numPr>
                <w:ilvl w:val="0"/>
                <w:numId w:val="0"/>
              </w:numPr>
              <w:tabs>
                <w:tab w:val="clear" w:pos="0"/>
              </w:tabs>
              <w:rPr>
                <w:rFonts w:asciiTheme="minorHAnsi" w:hAnsiTheme="minorHAnsi" w:cstheme="minorHAnsi"/>
                <w:sz w:val="22"/>
                <w:szCs w:val="22"/>
              </w:rPr>
            </w:pPr>
            <w:r>
              <w:rPr>
                <w:rFonts w:asciiTheme="minorHAnsi" w:hAnsiTheme="minorHAnsi" w:cstheme="minorHAnsi"/>
                <w:sz w:val="22"/>
                <w:szCs w:val="22"/>
              </w:rPr>
              <w:t>Project Plan</w:t>
            </w:r>
            <w:r w:rsidR="003C2211" w:rsidRPr="00E97A13">
              <w:rPr>
                <w:rFonts w:asciiTheme="minorHAnsi" w:hAnsiTheme="minorHAnsi" w:cstheme="minorHAnsi"/>
                <w:sz w:val="22"/>
                <w:szCs w:val="22"/>
              </w:rPr>
              <w:t xml:space="preserve"> </w:t>
            </w:r>
            <w:r w:rsidR="00D6666B" w:rsidRPr="00E97A13">
              <w:rPr>
                <w:rFonts w:asciiTheme="minorHAnsi" w:hAnsiTheme="minorHAnsi" w:cstheme="minorHAnsi"/>
                <w:sz w:val="22"/>
                <w:szCs w:val="22"/>
              </w:rPr>
              <w:t>(</w:t>
            </w:r>
            <w:r w:rsidR="00D6666B" w:rsidRPr="00E97A13">
              <w:rPr>
                <w:rFonts w:asciiTheme="minorHAnsi" w:hAnsiTheme="minorHAnsi" w:cstheme="minorHAnsi"/>
                <w:b w:val="0"/>
                <w:sz w:val="22"/>
                <w:szCs w:val="22"/>
                <w:u w:val="single"/>
              </w:rPr>
              <w:t>Max. Word Count</w:t>
            </w:r>
            <w:r w:rsidR="00D6666B" w:rsidRPr="00E97A13">
              <w:rPr>
                <w:rFonts w:asciiTheme="minorHAnsi" w:hAnsiTheme="minorHAnsi" w:cstheme="minorHAnsi"/>
                <w:b w:val="0"/>
                <w:sz w:val="22"/>
                <w:szCs w:val="22"/>
              </w:rPr>
              <w:t xml:space="preserve">: </w:t>
            </w:r>
            <w:r w:rsidR="00A30A62">
              <w:rPr>
                <w:rFonts w:asciiTheme="minorHAnsi" w:hAnsiTheme="minorHAnsi" w:cstheme="minorHAnsi"/>
                <w:b w:val="0"/>
                <w:sz w:val="22"/>
                <w:szCs w:val="22"/>
              </w:rPr>
              <w:t>1</w:t>
            </w:r>
            <w:r w:rsidR="00064752">
              <w:rPr>
                <w:rFonts w:asciiTheme="minorHAnsi" w:hAnsiTheme="minorHAnsi" w:cstheme="minorHAnsi"/>
                <w:b w:val="0"/>
                <w:sz w:val="22"/>
                <w:szCs w:val="22"/>
              </w:rPr>
              <w:t>,</w:t>
            </w:r>
            <w:r w:rsidR="00A30A62">
              <w:rPr>
                <w:rFonts w:asciiTheme="minorHAnsi" w:hAnsiTheme="minorHAnsi" w:cstheme="minorHAnsi"/>
                <w:b w:val="0"/>
                <w:sz w:val="22"/>
                <w:szCs w:val="22"/>
              </w:rPr>
              <w:t>00</w:t>
            </w:r>
            <w:r w:rsidR="00D6666B" w:rsidRPr="00E97A13">
              <w:rPr>
                <w:rFonts w:asciiTheme="minorHAnsi" w:hAnsiTheme="minorHAnsi" w:cstheme="minorHAnsi"/>
                <w:b w:val="0"/>
                <w:sz w:val="22"/>
                <w:szCs w:val="22"/>
              </w:rPr>
              <w:t>0 Words</w:t>
            </w:r>
            <w:r w:rsidR="00D6666B" w:rsidRPr="00E97A13">
              <w:rPr>
                <w:rFonts w:asciiTheme="minorHAnsi" w:hAnsiTheme="minorHAnsi" w:cstheme="minorHAnsi"/>
                <w:sz w:val="22"/>
                <w:szCs w:val="22"/>
              </w:rPr>
              <w:t>)</w:t>
            </w:r>
          </w:p>
          <w:p w14:paraId="165A129D" w14:textId="6B0D86E7" w:rsidR="00E97A13" w:rsidRPr="00E97A13" w:rsidRDefault="00E97A13" w:rsidP="00E97A13">
            <w:pPr>
              <w:spacing w:before="60" w:after="120"/>
              <w:jc w:val="both"/>
              <w:rPr>
                <w:rFonts w:asciiTheme="minorHAnsi" w:hAnsiTheme="minorHAnsi" w:cstheme="minorHAnsi"/>
                <w:sz w:val="22"/>
                <w:szCs w:val="22"/>
              </w:rPr>
            </w:pPr>
            <w:r w:rsidRPr="00E97A13">
              <w:rPr>
                <w:rFonts w:asciiTheme="minorHAnsi" w:hAnsiTheme="minorHAnsi" w:cstheme="minorHAnsi"/>
                <w:sz w:val="22"/>
                <w:szCs w:val="22"/>
              </w:rPr>
              <w:t>Please provide a</w:t>
            </w:r>
            <w:r w:rsidR="00A30A62">
              <w:rPr>
                <w:rFonts w:asciiTheme="minorHAnsi" w:hAnsiTheme="minorHAnsi" w:cstheme="minorHAnsi"/>
                <w:sz w:val="22"/>
                <w:szCs w:val="22"/>
              </w:rPr>
              <w:t xml:space="preserve"> project</w:t>
            </w:r>
            <w:r w:rsidRPr="00E97A13">
              <w:rPr>
                <w:rFonts w:asciiTheme="minorHAnsi" w:hAnsiTheme="minorHAnsi" w:cstheme="minorHAnsi"/>
                <w:sz w:val="22"/>
                <w:szCs w:val="22"/>
              </w:rPr>
              <w:t xml:space="preserve"> plan describing what your organisation envisages are the key milestones and activities involved in achieving a successful </w:t>
            </w:r>
            <w:r w:rsidR="00BD5DA5">
              <w:rPr>
                <w:rFonts w:asciiTheme="minorHAnsi" w:hAnsiTheme="minorHAnsi" w:cstheme="minorHAnsi"/>
                <w:sz w:val="22"/>
                <w:szCs w:val="22"/>
              </w:rPr>
              <w:t>achievement of the project objectives</w:t>
            </w:r>
            <w:r w:rsidRPr="00E97A13">
              <w:rPr>
                <w:rFonts w:asciiTheme="minorHAnsi" w:hAnsiTheme="minorHAnsi" w:cstheme="minorHAnsi"/>
                <w:sz w:val="22"/>
                <w:szCs w:val="22"/>
              </w:rPr>
              <w:t>.</w:t>
            </w:r>
          </w:p>
          <w:p w14:paraId="1888C69D" w14:textId="77777777" w:rsidR="00E97A13" w:rsidRPr="00E97A13" w:rsidRDefault="00E97A13" w:rsidP="00E97A13">
            <w:pPr>
              <w:spacing w:before="60" w:after="120"/>
              <w:jc w:val="both"/>
              <w:rPr>
                <w:rFonts w:asciiTheme="minorHAnsi" w:hAnsiTheme="minorHAnsi" w:cstheme="minorHAnsi"/>
                <w:sz w:val="22"/>
                <w:szCs w:val="22"/>
              </w:rPr>
            </w:pPr>
            <w:r w:rsidRPr="00E97A13">
              <w:rPr>
                <w:rFonts w:asciiTheme="minorHAnsi" w:hAnsiTheme="minorHAnsi" w:cstheme="minorHAnsi"/>
                <w:sz w:val="22"/>
                <w:szCs w:val="22"/>
              </w:rPr>
              <w:t>The response should include, but not be limited to;</w:t>
            </w:r>
          </w:p>
          <w:p w14:paraId="4EBC23AB" w14:textId="2FF5A5DD" w:rsidR="00E97A13" w:rsidRPr="00A504A6" w:rsidRDefault="00E97A13" w:rsidP="00A504A6">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sidRPr="00E97A13">
              <w:rPr>
                <w:rFonts w:asciiTheme="minorHAnsi" w:hAnsiTheme="minorHAnsi" w:cstheme="minorHAnsi"/>
                <w:sz w:val="22"/>
                <w:szCs w:val="22"/>
              </w:rPr>
              <w:t>The key milestones and timescales involved</w:t>
            </w:r>
          </w:p>
          <w:p w14:paraId="22B12FD7" w14:textId="77777777" w:rsidR="00E97A13" w:rsidRPr="00E97A13" w:rsidRDefault="00E97A13" w:rsidP="00E97A13">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sidRPr="00E97A13">
              <w:rPr>
                <w:rFonts w:asciiTheme="minorHAnsi" w:hAnsiTheme="minorHAnsi" w:cstheme="minorHAnsi"/>
                <w:sz w:val="22"/>
                <w:szCs w:val="22"/>
              </w:rPr>
              <w:t>Managing potential risks or barriers, and identifying mitigating actions</w:t>
            </w:r>
          </w:p>
          <w:p w14:paraId="028500FC" w14:textId="0CA4C504" w:rsidR="00E97A13" w:rsidRPr="00E97A13" w:rsidRDefault="00CA4098" w:rsidP="00E97A13">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Public engagement</w:t>
            </w:r>
          </w:p>
          <w:p w14:paraId="438367AA" w14:textId="5DE15A2E" w:rsidR="00E97A13" w:rsidRPr="00E97A13" w:rsidRDefault="00D81934" w:rsidP="00E97A13">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E</w:t>
            </w:r>
            <w:r w:rsidR="00E97A13" w:rsidRPr="00E97A13">
              <w:rPr>
                <w:rFonts w:asciiTheme="minorHAnsi" w:hAnsiTheme="minorHAnsi" w:cstheme="minorHAnsi"/>
                <w:sz w:val="22"/>
                <w:szCs w:val="22"/>
              </w:rPr>
              <w:t>ngagement with partner agencies and key stakeholders</w:t>
            </w:r>
          </w:p>
          <w:p w14:paraId="2990A158" w14:textId="6176504A" w:rsidR="00D6666B" w:rsidRPr="00E97A13" w:rsidRDefault="00E97A13" w:rsidP="00D81934">
            <w:pPr>
              <w:spacing w:before="240" w:after="60"/>
              <w:jc w:val="both"/>
              <w:rPr>
                <w:rFonts w:asciiTheme="minorHAnsi" w:hAnsiTheme="minorHAnsi" w:cstheme="minorHAnsi"/>
                <w:sz w:val="22"/>
                <w:szCs w:val="22"/>
              </w:rPr>
            </w:pPr>
            <w:r w:rsidRPr="00E97A13">
              <w:rPr>
                <w:rFonts w:asciiTheme="minorHAnsi" w:hAnsiTheme="minorHAnsi" w:cstheme="minorHAnsi"/>
                <w:sz w:val="22"/>
                <w:szCs w:val="22"/>
              </w:rPr>
              <w:t>Tenderers may attach a risk assessment document and</w:t>
            </w:r>
            <w:r w:rsidR="00D81934">
              <w:rPr>
                <w:rFonts w:asciiTheme="minorHAnsi" w:hAnsiTheme="minorHAnsi" w:cstheme="minorHAnsi"/>
                <w:sz w:val="22"/>
                <w:szCs w:val="22"/>
              </w:rPr>
              <w:t xml:space="preserve"> </w:t>
            </w:r>
            <w:r w:rsidRPr="00E97A13">
              <w:rPr>
                <w:rFonts w:asciiTheme="minorHAnsi" w:hAnsiTheme="minorHAnsi" w:cstheme="minorHAnsi"/>
                <w:sz w:val="22"/>
                <w:szCs w:val="22"/>
              </w:rPr>
              <w:t>a Gantt chart or implementation timeline.</w:t>
            </w:r>
          </w:p>
        </w:tc>
        <w:tc>
          <w:tcPr>
            <w:tcW w:w="755" w:type="pct"/>
          </w:tcPr>
          <w:p w14:paraId="2C8A6E3C" w14:textId="77777777" w:rsidR="00D6666B" w:rsidRPr="002837D6" w:rsidRDefault="00D6666B" w:rsidP="00D6666B">
            <w:pPr>
              <w:pStyle w:val="MainParagraphNumbered"/>
              <w:numPr>
                <w:ilvl w:val="0"/>
                <w:numId w:val="0"/>
              </w:numPr>
              <w:tabs>
                <w:tab w:val="clear" w:pos="0"/>
              </w:tabs>
              <w:jc w:val="center"/>
              <w:rPr>
                <w:rFonts w:asciiTheme="minorHAnsi" w:hAnsiTheme="minorHAnsi" w:cstheme="minorHAnsi"/>
                <w:color w:val="000000" w:themeColor="text1"/>
                <w:sz w:val="22"/>
                <w:szCs w:val="22"/>
              </w:rPr>
            </w:pPr>
            <w:r w:rsidRPr="00E97A13">
              <w:rPr>
                <w:rFonts w:asciiTheme="minorHAnsi" w:hAnsiTheme="minorHAnsi" w:cstheme="minorHAnsi"/>
                <w:color w:val="000000"/>
                <w:sz w:val="22"/>
                <w:szCs w:val="22"/>
              </w:rPr>
              <w:t>Question Weight</w:t>
            </w:r>
            <w:r w:rsidRPr="002837D6">
              <w:rPr>
                <w:rFonts w:asciiTheme="minorHAnsi" w:hAnsiTheme="minorHAnsi" w:cstheme="minorHAnsi"/>
                <w:color w:val="000000" w:themeColor="text1"/>
                <w:sz w:val="22"/>
                <w:szCs w:val="22"/>
              </w:rPr>
              <w:t>ing</w:t>
            </w:r>
          </w:p>
          <w:p w14:paraId="55B3AF4A" w14:textId="2A5D7867" w:rsidR="00D6666B" w:rsidRPr="00E97A13" w:rsidRDefault="002837D6" w:rsidP="003C2211">
            <w:pPr>
              <w:pStyle w:val="MainParagraphNumbered"/>
              <w:numPr>
                <w:ilvl w:val="0"/>
                <w:numId w:val="0"/>
              </w:numPr>
              <w:tabs>
                <w:tab w:val="clear" w:pos="0"/>
              </w:tabs>
              <w:jc w:val="center"/>
              <w:rPr>
                <w:rFonts w:asciiTheme="minorHAnsi" w:hAnsiTheme="minorHAnsi" w:cstheme="minorHAnsi"/>
                <w:sz w:val="22"/>
                <w:szCs w:val="22"/>
              </w:rPr>
            </w:pPr>
            <w:r w:rsidRPr="002837D6">
              <w:rPr>
                <w:rFonts w:asciiTheme="minorHAnsi" w:hAnsiTheme="minorHAnsi" w:cstheme="minorHAnsi"/>
                <w:b w:val="0"/>
                <w:color w:val="000000" w:themeColor="text1"/>
                <w:sz w:val="22"/>
                <w:szCs w:val="22"/>
              </w:rPr>
              <w:t>30%</w:t>
            </w:r>
          </w:p>
        </w:tc>
      </w:tr>
      <w:tr w:rsidR="00D6666B" w:rsidRPr="0076419E" w14:paraId="5DD72FCC" w14:textId="77777777" w:rsidTr="00CA04F4">
        <w:trPr>
          <w:cantSplit/>
          <w:trHeight w:val="4778"/>
        </w:trPr>
        <w:tc>
          <w:tcPr>
            <w:tcW w:w="415" w:type="pct"/>
            <w:vMerge/>
          </w:tcPr>
          <w:p w14:paraId="0509D324" w14:textId="77777777" w:rsidR="00D6666B" w:rsidRPr="0076419E" w:rsidRDefault="00D6666B" w:rsidP="00B1007E">
            <w:pPr>
              <w:pStyle w:val="MainParagraphNumbered"/>
              <w:numPr>
                <w:ilvl w:val="0"/>
                <w:numId w:val="10"/>
              </w:numPr>
              <w:spacing w:before="100" w:after="100"/>
              <w:ind w:left="0"/>
              <w:jc w:val="center"/>
              <w:rPr>
                <w:rFonts w:ascii="Calibri" w:hAnsi="Calibri" w:cs="Calibri"/>
                <w:sz w:val="22"/>
                <w:szCs w:val="22"/>
              </w:rPr>
            </w:pPr>
          </w:p>
        </w:tc>
        <w:tc>
          <w:tcPr>
            <w:tcW w:w="4585" w:type="pct"/>
            <w:gridSpan w:val="2"/>
          </w:tcPr>
          <w:p w14:paraId="64F5B5A9" w14:textId="77777777" w:rsidR="00D6666B" w:rsidRPr="00E97A13" w:rsidRDefault="00D6666B" w:rsidP="00D6666B">
            <w:pPr>
              <w:pStyle w:val="MainParagraphNumbered"/>
              <w:numPr>
                <w:ilvl w:val="0"/>
                <w:numId w:val="0"/>
              </w:numPr>
              <w:tabs>
                <w:tab w:val="clear" w:pos="0"/>
              </w:tabs>
              <w:rPr>
                <w:rFonts w:asciiTheme="minorHAnsi" w:hAnsiTheme="minorHAnsi" w:cstheme="minorHAnsi"/>
                <w:sz w:val="22"/>
                <w:szCs w:val="22"/>
              </w:rPr>
            </w:pPr>
            <w:r w:rsidRPr="00E97A13">
              <w:rPr>
                <w:rFonts w:asciiTheme="minorHAnsi" w:hAnsiTheme="minorHAnsi" w:cstheme="minorHAnsi"/>
                <w:sz w:val="22"/>
                <w:szCs w:val="22"/>
              </w:rPr>
              <w:t>Response:</w:t>
            </w:r>
          </w:p>
          <w:p w14:paraId="41470D54" w14:textId="77777777" w:rsidR="00D6666B" w:rsidRPr="00E97A13" w:rsidRDefault="00D6666B" w:rsidP="00D6666B">
            <w:pPr>
              <w:pStyle w:val="MainParagraphNumbered"/>
              <w:numPr>
                <w:ilvl w:val="0"/>
                <w:numId w:val="0"/>
              </w:numPr>
              <w:tabs>
                <w:tab w:val="clear" w:pos="0"/>
              </w:tabs>
              <w:rPr>
                <w:rFonts w:asciiTheme="minorHAnsi" w:hAnsiTheme="minorHAnsi" w:cstheme="minorHAnsi"/>
                <w:sz w:val="22"/>
                <w:szCs w:val="22"/>
              </w:rPr>
            </w:pPr>
          </w:p>
        </w:tc>
      </w:tr>
      <w:tr w:rsidR="00B04BA5" w:rsidRPr="0076419E" w14:paraId="7EFFDE39" w14:textId="77777777" w:rsidTr="00985866">
        <w:trPr>
          <w:cantSplit/>
          <w:trHeight w:val="682"/>
        </w:trPr>
        <w:tc>
          <w:tcPr>
            <w:tcW w:w="415" w:type="pct"/>
            <w:vMerge w:val="restart"/>
          </w:tcPr>
          <w:p w14:paraId="78874750" w14:textId="791FD665" w:rsidR="00B04BA5" w:rsidRPr="0076419E" w:rsidRDefault="00B04BA5" w:rsidP="00985866">
            <w:pPr>
              <w:pStyle w:val="MainParagraphNumbered"/>
              <w:numPr>
                <w:ilvl w:val="0"/>
                <w:numId w:val="0"/>
              </w:numPr>
              <w:spacing w:before="100" w:after="100"/>
              <w:jc w:val="center"/>
              <w:rPr>
                <w:rFonts w:ascii="Calibri" w:hAnsi="Calibri" w:cs="Calibri"/>
                <w:sz w:val="22"/>
                <w:szCs w:val="22"/>
              </w:rPr>
            </w:pPr>
            <w:r>
              <w:rPr>
                <w:rFonts w:ascii="Calibri" w:hAnsi="Calibri" w:cs="Calibri"/>
                <w:sz w:val="22"/>
                <w:szCs w:val="22"/>
              </w:rPr>
              <w:t>5</w:t>
            </w:r>
            <w:r w:rsidRPr="0076419E">
              <w:rPr>
                <w:rFonts w:ascii="Calibri" w:hAnsi="Calibri" w:cs="Calibri"/>
                <w:sz w:val="22"/>
                <w:szCs w:val="22"/>
              </w:rPr>
              <w:t>.</w:t>
            </w:r>
          </w:p>
        </w:tc>
        <w:tc>
          <w:tcPr>
            <w:tcW w:w="3830" w:type="pct"/>
          </w:tcPr>
          <w:p w14:paraId="78C7BED2" w14:textId="44336FBD" w:rsidR="00B04BA5" w:rsidRPr="00E97A13" w:rsidRDefault="00B27D3E" w:rsidP="00985866">
            <w:pPr>
              <w:pStyle w:val="MainParagraphNumbered"/>
              <w:numPr>
                <w:ilvl w:val="0"/>
                <w:numId w:val="0"/>
              </w:numPr>
              <w:tabs>
                <w:tab w:val="clear" w:pos="0"/>
              </w:tabs>
              <w:rPr>
                <w:rFonts w:asciiTheme="minorHAnsi" w:hAnsiTheme="minorHAnsi" w:cstheme="minorHAnsi"/>
                <w:sz w:val="22"/>
                <w:szCs w:val="22"/>
              </w:rPr>
            </w:pPr>
            <w:r>
              <w:rPr>
                <w:rFonts w:asciiTheme="minorHAnsi" w:hAnsiTheme="minorHAnsi" w:cstheme="minorHAnsi"/>
                <w:sz w:val="22"/>
                <w:szCs w:val="22"/>
              </w:rPr>
              <w:t>Application of Knowledge</w:t>
            </w:r>
            <w:r w:rsidR="00B04BA5" w:rsidRPr="00E97A13">
              <w:rPr>
                <w:rFonts w:asciiTheme="minorHAnsi" w:hAnsiTheme="minorHAnsi" w:cstheme="minorHAnsi"/>
                <w:sz w:val="22"/>
                <w:szCs w:val="22"/>
              </w:rPr>
              <w:t xml:space="preserve"> (</w:t>
            </w:r>
            <w:r w:rsidR="00B04BA5" w:rsidRPr="00E97A13">
              <w:rPr>
                <w:rFonts w:asciiTheme="minorHAnsi" w:hAnsiTheme="minorHAnsi" w:cstheme="minorHAnsi"/>
                <w:b w:val="0"/>
                <w:sz w:val="22"/>
                <w:szCs w:val="22"/>
                <w:u w:val="single"/>
              </w:rPr>
              <w:t>Max. Word Count</w:t>
            </w:r>
            <w:r w:rsidR="00B04BA5" w:rsidRPr="00E97A13">
              <w:rPr>
                <w:rFonts w:asciiTheme="minorHAnsi" w:hAnsiTheme="minorHAnsi" w:cstheme="minorHAnsi"/>
                <w:b w:val="0"/>
                <w:sz w:val="22"/>
                <w:szCs w:val="22"/>
              </w:rPr>
              <w:t xml:space="preserve">: </w:t>
            </w:r>
            <w:r w:rsidR="00B04BA5">
              <w:rPr>
                <w:rFonts w:asciiTheme="minorHAnsi" w:hAnsiTheme="minorHAnsi" w:cstheme="minorHAnsi"/>
                <w:b w:val="0"/>
                <w:sz w:val="22"/>
                <w:szCs w:val="22"/>
              </w:rPr>
              <w:t>1</w:t>
            </w:r>
            <w:r w:rsidR="00064752">
              <w:rPr>
                <w:rFonts w:asciiTheme="minorHAnsi" w:hAnsiTheme="minorHAnsi" w:cstheme="minorHAnsi"/>
                <w:b w:val="0"/>
                <w:sz w:val="22"/>
                <w:szCs w:val="22"/>
              </w:rPr>
              <w:t>,</w:t>
            </w:r>
            <w:r w:rsidR="00B04BA5">
              <w:rPr>
                <w:rFonts w:asciiTheme="minorHAnsi" w:hAnsiTheme="minorHAnsi" w:cstheme="minorHAnsi"/>
                <w:b w:val="0"/>
                <w:sz w:val="22"/>
                <w:szCs w:val="22"/>
              </w:rPr>
              <w:t>00</w:t>
            </w:r>
            <w:r w:rsidR="00B04BA5" w:rsidRPr="00E97A13">
              <w:rPr>
                <w:rFonts w:asciiTheme="minorHAnsi" w:hAnsiTheme="minorHAnsi" w:cstheme="minorHAnsi"/>
                <w:b w:val="0"/>
                <w:sz w:val="22"/>
                <w:szCs w:val="22"/>
              </w:rPr>
              <w:t>0 Words</w:t>
            </w:r>
            <w:r w:rsidR="00B04BA5" w:rsidRPr="00E97A13">
              <w:rPr>
                <w:rFonts w:asciiTheme="minorHAnsi" w:hAnsiTheme="minorHAnsi" w:cstheme="minorHAnsi"/>
                <w:sz w:val="22"/>
                <w:szCs w:val="22"/>
              </w:rPr>
              <w:t>)</w:t>
            </w:r>
          </w:p>
          <w:p w14:paraId="21F07ABF" w14:textId="5D87A36B" w:rsidR="00B04BA5" w:rsidRPr="00E97A13" w:rsidRDefault="005665CC" w:rsidP="00985866">
            <w:pPr>
              <w:spacing w:before="60" w:after="120"/>
              <w:jc w:val="both"/>
              <w:rPr>
                <w:rFonts w:asciiTheme="minorHAnsi" w:hAnsiTheme="minorHAnsi" w:cstheme="minorHAnsi"/>
                <w:sz w:val="22"/>
                <w:szCs w:val="22"/>
              </w:rPr>
            </w:pPr>
            <w:r>
              <w:rPr>
                <w:rFonts w:asciiTheme="minorHAnsi" w:hAnsiTheme="minorHAnsi" w:cstheme="minorHAnsi"/>
                <w:sz w:val="22"/>
                <w:szCs w:val="22"/>
              </w:rPr>
              <w:t>Explain how your knowledge, understanding and experience</w:t>
            </w:r>
            <w:r w:rsidR="00CB0DDD">
              <w:rPr>
                <w:rFonts w:asciiTheme="minorHAnsi" w:hAnsiTheme="minorHAnsi" w:cstheme="minorHAnsi"/>
                <w:sz w:val="22"/>
                <w:szCs w:val="22"/>
              </w:rPr>
              <w:t xml:space="preserve"> will contribute to achieving the project objectives.</w:t>
            </w:r>
          </w:p>
          <w:p w14:paraId="21A1BFFD" w14:textId="25B4004B" w:rsidR="00B04BA5" w:rsidRPr="00E97A13" w:rsidRDefault="00B04BA5" w:rsidP="00985866">
            <w:pPr>
              <w:spacing w:before="60" w:after="120"/>
              <w:jc w:val="both"/>
              <w:rPr>
                <w:rFonts w:asciiTheme="minorHAnsi" w:hAnsiTheme="minorHAnsi" w:cstheme="minorHAnsi"/>
                <w:sz w:val="22"/>
                <w:szCs w:val="22"/>
              </w:rPr>
            </w:pPr>
            <w:r w:rsidRPr="00E97A13">
              <w:rPr>
                <w:rFonts w:asciiTheme="minorHAnsi" w:hAnsiTheme="minorHAnsi" w:cstheme="minorHAnsi"/>
                <w:sz w:val="22"/>
                <w:szCs w:val="22"/>
              </w:rPr>
              <w:t>The response should include</w:t>
            </w:r>
            <w:r w:rsidR="001931E6">
              <w:rPr>
                <w:rFonts w:asciiTheme="minorHAnsi" w:hAnsiTheme="minorHAnsi" w:cstheme="minorHAnsi"/>
                <w:sz w:val="22"/>
                <w:szCs w:val="22"/>
              </w:rPr>
              <w:t xml:space="preserve"> three examples of your previous work which you consider relevant to the contract, and </w:t>
            </w:r>
            <w:r w:rsidR="0054445B">
              <w:rPr>
                <w:rFonts w:asciiTheme="minorHAnsi" w:hAnsiTheme="minorHAnsi" w:cstheme="minorHAnsi"/>
                <w:sz w:val="22"/>
                <w:szCs w:val="22"/>
              </w:rPr>
              <w:t>should include</w:t>
            </w:r>
            <w:r w:rsidRPr="00E97A13">
              <w:rPr>
                <w:rFonts w:asciiTheme="minorHAnsi" w:hAnsiTheme="minorHAnsi" w:cstheme="minorHAnsi"/>
                <w:sz w:val="22"/>
                <w:szCs w:val="22"/>
              </w:rPr>
              <w:t xml:space="preserve"> but not be limited to</w:t>
            </w:r>
            <w:r w:rsidR="00890745">
              <w:rPr>
                <w:rFonts w:asciiTheme="minorHAnsi" w:hAnsiTheme="minorHAnsi" w:cstheme="minorHAnsi"/>
                <w:sz w:val="22"/>
                <w:szCs w:val="22"/>
              </w:rPr>
              <w:t>:</w:t>
            </w:r>
          </w:p>
          <w:p w14:paraId="2F822741" w14:textId="77777777" w:rsidR="00312FE5" w:rsidRDefault="00B04792" w:rsidP="00985866">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 xml:space="preserve">Instances where your organisation has successfully overcome </w:t>
            </w:r>
            <w:r w:rsidR="00312FE5">
              <w:rPr>
                <w:rFonts w:asciiTheme="minorHAnsi" w:hAnsiTheme="minorHAnsi" w:cstheme="minorHAnsi"/>
                <w:sz w:val="22"/>
                <w:szCs w:val="22"/>
              </w:rPr>
              <w:t>issues in interpretation and access to sensitive heritage</w:t>
            </w:r>
          </w:p>
          <w:p w14:paraId="554F1524" w14:textId="5CBA8D48" w:rsidR="00B04BA5" w:rsidRDefault="00312FE5" w:rsidP="00985866">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 xml:space="preserve">Instances where </w:t>
            </w:r>
            <w:r w:rsidR="006B70A6">
              <w:rPr>
                <w:rFonts w:asciiTheme="minorHAnsi" w:hAnsiTheme="minorHAnsi" w:cstheme="minorHAnsi"/>
                <w:sz w:val="22"/>
                <w:szCs w:val="22"/>
              </w:rPr>
              <w:t>public engagement and funding targets have been successfully achieved</w:t>
            </w:r>
          </w:p>
          <w:p w14:paraId="7BCADF3D" w14:textId="29CD4DEE" w:rsidR="006B70A6" w:rsidRPr="00A504A6" w:rsidRDefault="00482338" w:rsidP="00985866">
            <w:pPr>
              <w:widowControl w:val="0"/>
              <w:numPr>
                <w:ilvl w:val="0"/>
                <w:numId w:val="41"/>
              </w:numPr>
              <w:overflowPunct w:val="0"/>
              <w:autoSpaceDE w:val="0"/>
              <w:autoSpaceDN w:val="0"/>
              <w:adjustRightInd w:val="0"/>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 xml:space="preserve">Instances where </w:t>
            </w:r>
            <w:r w:rsidR="004704EB">
              <w:rPr>
                <w:rFonts w:asciiTheme="minorHAnsi" w:hAnsiTheme="minorHAnsi" w:cstheme="minorHAnsi"/>
                <w:sz w:val="22"/>
                <w:szCs w:val="22"/>
              </w:rPr>
              <w:t xml:space="preserve">partnerships between </w:t>
            </w:r>
            <w:r w:rsidR="0040056D">
              <w:rPr>
                <w:rFonts w:asciiTheme="minorHAnsi" w:hAnsiTheme="minorHAnsi" w:cstheme="minorHAnsi"/>
                <w:sz w:val="22"/>
                <w:szCs w:val="22"/>
              </w:rPr>
              <w:t>heritage stakeholders, private and public sector organisations</w:t>
            </w:r>
            <w:r w:rsidR="00064752">
              <w:rPr>
                <w:rFonts w:asciiTheme="minorHAnsi" w:hAnsiTheme="minorHAnsi" w:cstheme="minorHAnsi"/>
                <w:sz w:val="22"/>
                <w:szCs w:val="22"/>
              </w:rPr>
              <w:t xml:space="preserve"> have been successfully managed</w:t>
            </w:r>
            <w:r>
              <w:rPr>
                <w:rFonts w:asciiTheme="minorHAnsi" w:hAnsiTheme="minorHAnsi" w:cstheme="minorHAnsi"/>
                <w:sz w:val="22"/>
                <w:szCs w:val="22"/>
              </w:rPr>
              <w:t xml:space="preserve"> </w:t>
            </w:r>
          </w:p>
          <w:p w14:paraId="40E47DBC" w14:textId="3F26A3E0" w:rsidR="00B04BA5" w:rsidRPr="00E97A13" w:rsidRDefault="00B04BA5" w:rsidP="00985866">
            <w:pPr>
              <w:spacing w:before="240" w:after="60"/>
              <w:jc w:val="both"/>
              <w:rPr>
                <w:rFonts w:asciiTheme="minorHAnsi" w:hAnsiTheme="minorHAnsi" w:cstheme="minorHAnsi"/>
                <w:sz w:val="22"/>
                <w:szCs w:val="22"/>
              </w:rPr>
            </w:pPr>
          </w:p>
        </w:tc>
        <w:tc>
          <w:tcPr>
            <w:tcW w:w="755" w:type="pct"/>
          </w:tcPr>
          <w:p w14:paraId="18B869BE" w14:textId="77777777" w:rsidR="00B04BA5" w:rsidRPr="002837D6" w:rsidRDefault="00B04BA5" w:rsidP="00985866">
            <w:pPr>
              <w:pStyle w:val="MainParagraphNumbered"/>
              <w:numPr>
                <w:ilvl w:val="0"/>
                <w:numId w:val="0"/>
              </w:numPr>
              <w:tabs>
                <w:tab w:val="clear" w:pos="0"/>
              </w:tabs>
              <w:jc w:val="center"/>
              <w:rPr>
                <w:rFonts w:asciiTheme="minorHAnsi" w:hAnsiTheme="minorHAnsi" w:cstheme="minorHAnsi"/>
                <w:color w:val="000000" w:themeColor="text1"/>
                <w:sz w:val="22"/>
                <w:szCs w:val="22"/>
              </w:rPr>
            </w:pPr>
            <w:r w:rsidRPr="00E97A13">
              <w:rPr>
                <w:rFonts w:asciiTheme="minorHAnsi" w:hAnsiTheme="minorHAnsi" w:cstheme="minorHAnsi"/>
                <w:color w:val="000000"/>
                <w:sz w:val="22"/>
                <w:szCs w:val="22"/>
              </w:rPr>
              <w:t>Question Weight</w:t>
            </w:r>
            <w:r w:rsidRPr="002837D6">
              <w:rPr>
                <w:rFonts w:asciiTheme="minorHAnsi" w:hAnsiTheme="minorHAnsi" w:cstheme="minorHAnsi"/>
                <w:color w:val="000000" w:themeColor="text1"/>
                <w:sz w:val="22"/>
                <w:szCs w:val="22"/>
              </w:rPr>
              <w:t>ing</w:t>
            </w:r>
          </w:p>
          <w:p w14:paraId="75BD6CB2" w14:textId="77777777" w:rsidR="00B04BA5" w:rsidRPr="00E97A13" w:rsidRDefault="00B04BA5" w:rsidP="00985866">
            <w:pPr>
              <w:pStyle w:val="MainParagraphNumbered"/>
              <w:numPr>
                <w:ilvl w:val="0"/>
                <w:numId w:val="0"/>
              </w:numPr>
              <w:tabs>
                <w:tab w:val="clear" w:pos="0"/>
              </w:tabs>
              <w:jc w:val="center"/>
              <w:rPr>
                <w:rFonts w:asciiTheme="minorHAnsi" w:hAnsiTheme="minorHAnsi" w:cstheme="minorHAnsi"/>
                <w:sz w:val="22"/>
                <w:szCs w:val="22"/>
              </w:rPr>
            </w:pPr>
            <w:r w:rsidRPr="002837D6">
              <w:rPr>
                <w:rFonts w:asciiTheme="minorHAnsi" w:hAnsiTheme="minorHAnsi" w:cstheme="minorHAnsi"/>
                <w:b w:val="0"/>
                <w:color w:val="000000" w:themeColor="text1"/>
                <w:sz w:val="22"/>
                <w:szCs w:val="22"/>
              </w:rPr>
              <w:t>30%</w:t>
            </w:r>
          </w:p>
        </w:tc>
      </w:tr>
      <w:tr w:rsidR="00B04BA5" w:rsidRPr="0076419E" w14:paraId="650E01A2" w14:textId="77777777" w:rsidTr="00985866">
        <w:trPr>
          <w:cantSplit/>
          <w:trHeight w:val="4778"/>
        </w:trPr>
        <w:tc>
          <w:tcPr>
            <w:tcW w:w="415" w:type="pct"/>
            <w:vMerge/>
          </w:tcPr>
          <w:p w14:paraId="38FD30C3" w14:textId="77777777" w:rsidR="00B04BA5" w:rsidRPr="0076419E" w:rsidRDefault="00B04BA5" w:rsidP="00985866">
            <w:pPr>
              <w:pStyle w:val="MainParagraphNumbered"/>
              <w:numPr>
                <w:ilvl w:val="0"/>
                <w:numId w:val="10"/>
              </w:numPr>
              <w:spacing w:before="100" w:after="100"/>
              <w:ind w:left="0"/>
              <w:jc w:val="center"/>
              <w:rPr>
                <w:rFonts w:ascii="Calibri" w:hAnsi="Calibri" w:cs="Calibri"/>
                <w:sz w:val="22"/>
                <w:szCs w:val="22"/>
              </w:rPr>
            </w:pPr>
          </w:p>
        </w:tc>
        <w:tc>
          <w:tcPr>
            <w:tcW w:w="4585" w:type="pct"/>
            <w:gridSpan w:val="2"/>
          </w:tcPr>
          <w:p w14:paraId="64446CA6" w14:textId="77777777" w:rsidR="00B04BA5" w:rsidRPr="00E97A13" w:rsidRDefault="00B04BA5" w:rsidP="00985866">
            <w:pPr>
              <w:pStyle w:val="MainParagraphNumbered"/>
              <w:numPr>
                <w:ilvl w:val="0"/>
                <w:numId w:val="0"/>
              </w:numPr>
              <w:tabs>
                <w:tab w:val="clear" w:pos="0"/>
              </w:tabs>
              <w:rPr>
                <w:rFonts w:asciiTheme="minorHAnsi" w:hAnsiTheme="minorHAnsi" w:cstheme="minorHAnsi"/>
                <w:sz w:val="22"/>
                <w:szCs w:val="22"/>
              </w:rPr>
            </w:pPr>
            <w:r w:rsidRPr="00E97A13">
              <w:rPr>
                <w:rFonts w:asciiTheme="minorHAnsi" w:hAnsiTheme="minorHAnsi" w:cstheme="minorHAnsi"/>
                <w:sz w:val="22"/>
                <w:szCs w:val="22"/>
              </w:rPr>
              <w:t>Response:</w:t>
            </w:r>
          </w:p>
          <w:p w14:paraId="300904E8" w14:textId="77777777" w:rsidR="00B04BA5" w:rsidRPr="00E97A13" w:rsidRDefault="00B04BA5" w:rsidP="00985866">
            <w:pPr>
              <w:pStyle w:val="MainParagraphNumbered"/>
              <w:numPr>
                <w:ilvl w:val="0"/>
                <w:numId w:val="0"/>
              </w:numPr>
              <w:tabs>
                <w:tab w:val="clear" w:pos="0"/>
              </w:tabs>
              <w:rPr>
                <w:rFonts w:asciiTheme="minorHAnsi" w:hAnsiTheme="minorHAnsi" w:cstheme="minorHAnsi"/>
                <w:sz w:val="22"/>
                <w:szCs w:val="22"/>
              </w:rPr>
            </w:pPr>
          </w:p>
        </w:tc>
      </w:tr>
    </w:tbl>
    <w:p w14:paraId="0AD8C6EC" w14:textId="341B51CE" w:rsidR="00956381" w:rsidRDefault="00956381">
      <w:pPr>
        <w:spacing w:after="160" w:line="259" w:lineRule="auto"/>
        <w:rPr>
          <w:rFonts w:ascii="Calibri" w:hAnsi="Calibri" w:cs="Calibri"/>
          <w:sz w:val="22"/>
          <w:szCs w:val="22"/>
          <w:highlight w:val="yellow"/>
        </w:rPr>
      </w:pPr>
    </w:p>
    <w:p w14:paraId="395413D1" w14:textId="77777777" w:rsidR="00D6666B" w:rsidRPr="00C75224" w:rsidRDefault="00D6666B" w:rsidP="00903C0D">
      <w:pPr>
        <w:pStyle w:val="ListParagraph"/>
        <w:numPr>
          <w:ilvl w:val="0"/>
          <w:numId w:val="36"/>
        </w:numPr>
        <w:ind w:left="567" w:hanging="567"/>
        <w:jc w:val="both"/>
        <w:rPr>
          <w:rFonts w:ascii="Calibri" w:hAnsi="Calibri" w:cs="Calibri"/>
          <w:b/>
          <w:sz w:val="22"/>
          <w:szCs w:val="22"/>
          <w:u w:val="single"/>
        </w:rPr>
      </w:pPr>
      <w:r w:rsidRPr="00C75224">
        <w:rPr>
          <w:rFonts w:ascii="Calibri" w:hAnsi="Calibri" w:cs="Calibri"/>
          <w:b/>
          <w:sz w:val="22"/>
          <w:szCs w:val="22"/>
          <w:u w:val="single"/>
        </w:rPr>
        <w:t>PRICING SCHEDULE</w:t>
      </w:r>
    </w:p>
    <w:p w14:paraId="698908B9" w14:textId="77777777" w:rsidR="00D6666B" w:rsidRPr="00035AC2" w:rsidRDefault="00D6666B" w:rsidP="00D6666B">
      <w:pPr>
        <w:pStyle w:val="MainParagraphNumbered"/>
        <w:numPr>
          <w:ilvl w:val="0"/>
          <w:numId w:val="0"/>
        </w:numPr>
        <w:spacing w:before="0" w:after="0"/>
        <w:ind w:right="-1"/>
        <w:jc w:val="both"/>
        <w:rPr>
          <w:rFonts w:asciiTheme="minorHAnsi" w:hAnsiTheme="minorHAnsi" w:cstheme="minorHAnsi"/>
          <w:b w:val="0"/>
          <w:sz w:val="22"/>
          <w:szCs w:val="22"/>
        </w:rPr>
      </w:pPr>
      <w:r w:rsidRPr="00035AC2">
        <w:rPr>
          <w:rFonts w:asciiTheme="minorHAnsi" w:hAnsiTheme="minorHAnsi" w:cstheme="minorHAnsi"/>
          <w:b w:val="0"/>
          <w:sz w:val="22"/>
          <w:szCs w:val="22"/>
        </w:rPr>
        <w:t xml:space="preserve">Having regard to the Specification set out in </w:t>
      </w:r>
      <w:r w:rsidR="00A80061" w:rsidRPr="00AA6687">
        <w:rPr>
          <w:rFonts w:asciiTheme="minorHAnsi" w:hAnsiTheme="minorHAnsi" w:cstheme="minorHAnsi"/>
          <w:sz w:val="22"/>
          <w:szCs w:val="22"/>
        </w:rPr>
        <w:t>Appendix 1</w:t>
      </w:r>
      <w:r w:rsidRPr="00035AC2">
        <w:rPr>
          <w:rFonts w:asciiTheme="minorHAnsi" w:hAnsiTheme="minorHAnsi" w:cstheme="minorHAnsi"/>
          <w:b w:val="0"/>
          <w:sz w:val="22"/>
          <w:szCs w:val="22"/>
        </w:rPr>
        <w:t xml:space="preserve"> of the </w:t>
      </w:r>
      <w:r w:rsidR="00A80061" w:rsidRPr="00035AC2">
        <w:rPr>
          <w:rFonts w:asciiTheme="minorHAnsi" w:hAnsiTheme="minorHAnsi" w:cstheme="minorHAnsi"/>
          <w:b w:val="0"/>
          <w:sz w:val="22"/>
          <w:szCs w:val="22"/>
        </w:rPr>
        <w:t>Request for Quotation</w:t>
      </w:r>
      <w:r w:rsidR="00D630F1">
        <w:rPr>
          <w:rFonts w:asciiTheme="minorHAnsi" w:hAnsiTheme="minorHAnsi" w:cstheme="minorHAnsi"/>
          <w:b w:val="0"/>
          <w:sz w:val="22"/>
          <w:szCs w:val="22"/>
        </w:rPr>
        <w:t>: Part A</w:t>
      </w:r>
      <w:r w:rsidRPr="00035AC2">
        <w:rPr>
          <w:rFonts w:asciiTheme="minorHAnsi" w:hAnsiTheme="minorHAnsi" w:cstheme="minorHAnsi"/>
          <w:b w:val="0"/>
          <w:sz w:val="22"/>
          <w:szCs w:val="22"/>
        </w:rPr>
        <w:t xml:space="preserve">, </w:t>
      </w:r>
      <w:r w:rsidR="00A80061" w:rsidRPr="00035AC2">
        <w:rPr>
          <w:rFonts w:asciiTheme="minorHAnsi" w:hAnsiTheme="minorHAnsi" w:cstheme="minorHAnsi"/>
          <w:b w:val="0"/>
          <w:sz w:val="22"/>
          <w:szCs w:val="22"/>
        </w:rPr>
        <w:t>bidders</w:t>
      </w:r>
      <w:r w:rsidRPr="00035AC2">
        <w:rPr>
          <w:rFonts w:asciiTheme="minorHAnsi" w:hAnsiTheme="minorHAnsi" w:cstheme="minorHAnsi"/>
          <w:b w:val="0"/>
          <w:sz w:val="22"/>
          <w:szCs w:val="22"/>
        </w:rPr>
        <w:t xml:space="preserve"> are required to complete the following </w:t>
      </w:r>
      <w:r w:rsidR="00CA04F4">
        <w:rPr>
          <w:rFonts w:asciiTheme="minorHAnsi" w:hAnsiTheme="minorHAnsi" w:cstheme="minorHAnsi"/>
          <w:b w:val="0"/>
          <w:sz w:val="22"/>
          <w:szCs w:val="22"/>
        </w:rPr>
        <w:t>Pricing S</w:t>
      </w:r>
      <w:r w:rsidRPr="00035AC2">
        <w:rPr>
          <w:rFonts w:asciiTheme="minorHAnsi" w:hAnsiTheme="minorHAnsi" w:cstheme="minorHAnsi"/>
          <w:b w:val="0"/>
          <w:sz w:val="22"/>
          <w:szCs w:val="22"/>
        </w:rPr>
        <w:t>chedule.</w:t>
      </w:r>
    </w:p>
    <w:p w14:paraId="49208C34" w14:textId="77777777" w:rsidR="00D6666B" w:rsidRDefault="00D6666B" w:rsidP="00D6666B">
      <w:pPr>
        <w:pStyle w:val="MainParagraphNumbered"/>
        <w:numPr>
          <w:ilvl w:val="0"/>
          <w:numId w:val="0"/>
        </w:numPr>
        <w:spacing w:before="0" w:after="0"/>
        <w:ind w:right="-1"/>
        <w:jc w:val="both"/>
        <w:rPr>
          <w:rFonts w:asciiTheme="minorHAnsi" w:hAnsiTheme="minorHAnsi" w:cstheme="minorHAnsi"/>
          <w:b w:val="0"/>
          <w:sz w:val="22"/>
          <w:szCs w:val="22"/>
        </w:rPr>
      </w:pPr>
    </w:p>
    <w:p w14:paraId="00AF8F6B" w14:textId="2C034C88" w:rsidR="00D6666B" w:rsidRDefault="006C3C80" w:rsidP="00D6666B">
      <w:pPr>
        <w:pStyle w:val="MainParagraphNumbered"/>
        <w:numPr>
          <w:ilvl w:val="0"/>
          <w:numId w:val="0"/>
        </w:numPr>
        <w:spacing w:before="0" w:after="0"/>
        <w:ind w:right="-1"/>
        <w:jc w:val="both"/>
        <w:rPr>
          <w:rFonts w:asciiTheme="minorHAnsi" w:hAnsiTheme="minorHAnsi" w:cstheme="minorHAnsi"/>
          <w:b w:val="0"/>
          <w:sz w:val="22"/>
          <w:szCs w:val="22"/>
        </w:rPr>
      </w:pPr>
      <w:r w:rsidRPr="006C3C80">
        <w:rPr>
          <w:rFonts w:asciiTheme="minorHAnsi" w:hAnsiTheme="minorHAnsi" w:cstheme="minorHAnsi"/>
          <w:b w:val="0"/>
          <w:sz w:val="22"/>
          <w:szCs w:val="22"/>
        </w:rPr>
        <w:t xml:space="preserve">Bidders are referred to section </w:t>
      </w:r>
      <w:r w:rsidR="002101F6">
        <w:rPr>
          <w:rFonts w:asciiTheme="minorHAnsi" w:hAnsiTheme="minorHAnsi" w:cstheme="minorHAnsi"/>
          <w:b w:val="0"/>
          <w:sz w:val="22"/>
          <w:szCs w:val="22"/>
        </w:rPr>
        <w:t>5</w:t>
      </w:r>
      <w:r w:rsidRPr="006C3C80">
        <w:rPr>
          <w:rFonts w:asciiTheme="minorHAnsi" w:hAnsiTheme="minorHAnsi" w:cstheme="minorHAnsi"/>
          <w:b w:val="0"/>
          <w:sz w:val="22"/>
          <w:szCs w:val="22"/>
        </w:rPr>
        <w:t xml:space="preserve"> (Evaluation of Tenders) of the Request for Quotation: Part A</w:t>
      </w:r>
      <w:r w:rsidR="00035AC2" w:rsidRPr="00035AC2">
        <w:rPr>
          <w:rFonts w:asciiTheme="minorHAnsi" w:hAnsiTheme="minorHAnsi" w:cstheme="minorHAnsi"/>
          <w:b w:val="0"/>
          <w:sz w:val="22"/>
          <w:szCs w:val="22"/>
        </w:rPr>
        <w:t xml:space="preserve">, for </w:t>
      </w:r>
      <w:r w:rsidR="00035AC2" w:rsidRPr="00600049">
        <w:rPr>
          <w:rFonts w:asciiTheme="minorHAnsi" w:hAnsiTheme="minorHAnsi" w:cstheme="minorHAnsi"/>
          <w:b w:val="0"/>
          <w:color w:val="000000" w:themeColor="text1"/>
          <w:sz w:val="22"/>
          <w:szCs w:val="22"/>
        </w:rPr>
        <w:t>information on how the price</w:t>
      </w:r>
      <w:r w:rsidR="00CA04F4" w:rsidRPr="00600049">
        <w:rPr>
          <w:rFonts w:asciiTheme="minorHAnsi" w:hAnsiTheme="minorHAnsi" w:cstheme="minorHAnsi"/>
          <w:b w:val="0"/>
          <w:color w:val="000000" w:themeColor="text1"/>
          <w:sz w:val="22"/>
          <w:szCs w:val="22"/>
        </w:rPr>
        <w:t>/cost element</w:t>
      </w:r>
      <w:r w:rsidR="00035AC2" w:rsidRPr="00600049">
        <w:rPr>
          <w:rFonts w:asciiTheme="minorHAnsi" w:hAnsiTheme="minorHAnsi" w:cstheme="minorHAnsi"/>
          <w:b w:val="0"/>
          <w:color w:val="000000" w:themeColor="text1"/>
          <w:sz w:val="22"/>
          <w:szCs w:val="22"/>
        </w:rPr>
        <w:t xml:space="preserve"> will be evaluated and are reminded that the evaluation will account for </w:t>
      </w:r>
      <w:r w:rsidR="00AA6687" w:rsidRPr="00600049">
        <w:rPr>
          <w:rFonts w:asciiTheme="minorHAnsi" w:hAnsiTheme="minorHAnsi" w:cstheme="minorHAnsi"/>
          <w:b w:val="0"/>
          <w:color w:val="000000" w:themeColor="text1"/>
          <w:sz w:val="22"/>
          <w:szCs w:val="22"/>
        </w:rPr>
        <w:t xml:space="preserve">30% </w:t>
      </w:r>
      <w:r w:rsidR="00035AC2" w:rsidRPr="00600049">
        <w:rPr>
          <w:rFonts w:asciiTheme="minorHAnsi" w:hAnsiTheme="minorHAnsi" w:cstheme="minorHAnsi"/>
          <w:b w:val="0"/>
          <w:color w:val="000000" w:themeColor="text1"/>
          <w:sz w:val="22"/>
          <w:szCs w:val="22"/>
        </w:rPr>
        <w:t xml:space="preserve">of </w:t>
      </w:r>
      <w:r w:rsidR="00A80061" w:rsidRPr="00600049">
        <w:rPr>
          <w:rFonts w:asciiTheme="minorHAnsi" w:hAnsiTheme="minorHAnsi" w:cstheme="minorHAnsi"/>
          <w:b w:val="0"/>
          <w:color w:val="000000" w:themeColor="text1"/>
          <w:sz w:val="22"/>
          <w:szCs w:val="22"/>
        </w:rPr>
        <w:t xml:space="preserve">the </w:t>
      </w:r>
      <w:r w:rsidR="00A80061" w:rsidRPr="00035AC2">
        <w:rPr>
          <w:rFonts w:asciiTheme="minorHAnsi" w:hAnsiTheme="minorHAnsi" w:cstheme="minorHAnsi"/>
          <w:b w:val="0"/>
          <w:sz w:val="22"/>
          <w:szCs w:val="22"/>
        </w:rPr>
        <w:t xml:space="preserve">total score.  </w:t>
      </w:r>
      <w:r w:rsidR="00D6666B" w:rsidRPr="00035AC2">
        <w:rPr>
          <w:rFonts w:asciiTheme="minorHAnsi" w:hAnsiTheme="minorHAnsi" w:cstheme="minorHAnsi"/>
          <w:b w:val="0"/>
          <w:sz w:val="22"/>
          <w:szCs w:val="22"/>
        </w:rPr>
        <w:t xml:space="preserve">When completing the </w:t>
      </w:r>
      <w:r w:rsidR="00CA04F4">
        <w:rPr>
          <w:rFonts w:asciiTheme="minorHAnsi" w:hAnsiTheme="minorHAnsi" w:cstheme="minorHAnsi"/>
          <w:b w:val="0"/>
          <w:sz w:val="22"/>
          <w:szCs w:val="22"/>
        </w:rPr>
        <w:t>P</w:t>
      </w:r>
      <w:r w:rsidR="00D6666B" w:rsidRPr="00035AC2">
        <w:rPr>
          <w:rFonts w:asciiTheme="minorHAnsi" w:hAnsiTheme="minorHAnsi" w:cstheme="minorHAnsi"/>
          <w:b w:val="0"/>
          <w:sz w:val="22"/>
          <w:szCs w:val="22"/>
        </w:rPr>
        <w:t xml:space="preserve">ricing </w:t>
      </w:r>
      <w:r w:rsidR="00CA04F4">
        <w:rPr>
          <w:rFonts w:asciiTheme="minorHAnsi" w:hAnsiTheme="minorHAnsi" w:cstheme="minorHAnsi"/>
          <w:b w:val="0"/>
          <w:sz w:val="22"/>
          <w:szCs w:val="22"/>
        </w:rPr>
        <w:t>S</w:t>
      </w:r>
      <w:r w:rsidR="00D6666B" w:rsidRPr="00035AC2">
        <w:rPr>
          <w:rFonts w:asciiTheme="minorHAnsi" w:hAnsiTheme="minorHAnsi" w:cstheme="minorHAnsi"/>
          <w:b w:val="0"/>
          <w:sz w:val="22"/>
          <w:szCs w:val="22"/>
        </w:rPr>
        <w:t xml:space="preserve">chedule please ensure that the </w:t>
      </w:r>
      <w:r w:rsidR="00035AC2" w:rsidRPr="00035AC2">
        <w:rPr>
          <w:rFonts w:asciiTheme="minorHAnsi" w:hAnsiTheme="minorHAnsi" w:cstheme="minorHAnsi"/>
          <w:b w:val="0"/>
          <w:sz w:val="22"/>
          <w:szCs w:val="22"/>
        </w:rPr>
        <w:t>price</w:t>
      </w:r>
      <w:r w:rsidR="008E1512">
        <w:rPr>
          <w:rFonts w:asciiTheme="minorHAnsi" w:hAnsiTheme="minorHAnsi" w:cstheme="minorHAnsi"/>
          <w:b w:val="0"/>
          <w:sz w:val="22"/>
          <w:szCs w:val="22"/>
        </w:rPr>
        <w:t>s</w:t>
      </w:r>
      <w:r w:rsidR="00035AC2" w:rsidRPr="00035AC2">
        <w:rPr>
          <w:rFonts w:asciiTheme="minorHAnsi" w:hAnsiTheme="minorHAnsi" w:cstheme="minorHAnsi"/>
          <w:b w:val="0"/>
          <w:sz w:val="22"/>
          <w:szCs w:val="22"/>
        </w:rPr>
        <w:t>/cost</w:t>
      </w:r>
      <w:r w:rsidR="008E1512">
        <w:rPr>
          <w:rFonts w:asciiTheme="minorHAnsi" w:hAnsiTheme="minorHAnsi" w:cstheme="minorHAnsi"/>
          <w:b w:val="0"/>
          <w:sz w:val="22"/>
          <w:szCs w:val="22"/>
        </w:rPr>
        <w:t>s</w:t>
      </w:r>
      <w:r w:rsidR="00D6666B" w:rsidRPr="00035AC2">
        <w:rPr>
          <w:rFonts w:asciiTheme="minorHAnsi" w:hAnsiTheme="minorHAnsi" w:cstheme="minorHAnsi"/>
          <w:b w:val="0"/>
          <w:sz w:val="22"/>
          <w:szCs w:val="22"/>
        </w:rPr>
        <w:t xml:space="preserve"> quoted </w:t>
      </w:r>
      <w:r w:rsidR="008E1512">
        <w:rPr>
          <w:rFonts w:asciiTheme="minorHAnsi" w:hAnsiTheme="minorHAnsi" w:cstheme="minorHAnsi"/>
          <w:b w:val="0"/>
          <w:sz w:val="22"/>
          <w:szCs w:val="22"/>
        </w:rPr>
        <w:t>are</w:t>
      </w:r>
      <w:r w:rsidR="00035AC2" w:rsidRPr="00035AC2">
        <w:rPr>
          <w:rFonts w:asciiTheme="minorHAnsi" w:hAnsiTheme="minorHAnsi" w:cstheme="minorHAnsi"/>
          <w:b w:val="0"/>
          <w:sz w:val="22"/>
          <w:szCs w:val="22"/>
        </w:rPr>
        <w:t xml:space="preserve"> in pounds sterling and exclusive of</w:t>
      </w:r>
      <w:r w:rsidR="00035AC2">
        <w:rPr>
          <w:rFonts w:asciiTheme="minorHAnsi" w:hAnsiTheme="minorHAnsi" w:cstheme="minorHAnsi"/>
          <w:b w:val="0"/>
          <w:sz w:val="22"/>
          <w:szCs w:val="22"/>
        </w:rPr>
        <w:t xml:space="preserve"> VAT. </w:t>
      </w:r>
    </w:p>
    <w:p w14:paraId="6A1DBE41" w14:textId="77777777" w:rsidR="00682E98" w:rsidRDefault="00682E98" w:rsidP="00D6666B">
      <w:pPr>
        <w:pStyle w:val="MainParagraphNumbered"/>
        <w:numPr>
          <w:ilvl w:val="0"/>
          <w:numId w:val="0"/>
        </w:numPr>
        <w:spacing w:before="0" w:after="0"/>
        <w:ind w:right="-1"/>
        <w:jc w:val="both"/>
        <w:rPr>
          <w:rFonts w:asciiTheme="minorHAnsi" w:hAnsiTheme="minorHAnsi" w:cstheme="minorHAnsi"/>
          <w:b w:val="0"/>
          <w:sz w:val="22"/>
          <w:szCs w:val="22"/>
        </w:rPr>
      </w:pPr>
    </w:p>
    <w:p w14:paraId="5E2454E7" w14:textId="70F2FBB5" w:rsidR="00F8237B" w:rsidRPr="00F8237B" w:rsidRDefault="00682E98" w:rsidP="00D6666B">
      <w:pPr>
        <w:pStyle w:val="MainParagraphNumbered"/>
        <w:numPr>
          <w:ilvl w:val="0"/>
          <w:numId w:val="0"/>
        </w:numPr>
        <w:spacing w:before="0" w:after="0"/>
        <w:ind w:right="-1"/>
        <w:jc w:val="both"/>
        <w:rPr>
          <w:rFonts w:asciiTheme="minorHAnsi" w:hAnsiTheme="minorHAnsi" w:cstheme="minorHAnsi"/>
          <w:b w:val="0"/>
          <w:sz w:val="22"/>
          <w:szCs w:val="22"/>
        </w:rPr>
      </w:pPr>
      <w:r>
        <w:rPr>
          <w:rFonts w:asciiTheme="minorHAnsi" w:hAnsiTheme="minorHAnsi" w:cstheme="minorHAnsi"/>
          <w:b w:val="0"/>
          <w:sz w:val="22"/>
          <w:szCs w:val="22"/>
        </w:rPr>
        <w:t>Failure to complete the Pricing Schedule in full may result in a non-compliant bid and your quotation being rejected.</w:t>
      </w:r>
    </w:p>
    <w:p w14:paraId="32D9F910" w14:textId="77777777" w:rsidR="00153308" w:rsidRDefault="00153308" w:rsidP="00D6666B">
      <w:pPr>
        <w:pStyle w:val="MainParagraphNumbered"/>
        <w:numPr>
          <w:ilvl w:val="0"/>
          <w:numId w:val="0"/>
        </w:numPr>
        <w:spacing w:before="0" w:after="0"/>
        <w:ind w:right="-1"/>
        <w:jc w:val="both"/>
        <w:rPr>
          <w:rFonts w:asciiTheme="minorHAnsi" w:hAnsiTheme="minorHAnsi" w:cstheme="minorHAnsi"/>
          <w:b w:val="0"/>
          <w:sz w:val="22"/>
          <w:szCs w:val="22"/>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9"/>
        <w:gridCol w:w="2690"/>
      </w:tblGrid>
      <w:tr w:rsidR="00006765" w:rsidRPr="001D2F96" w14:paraId="4FB08E21" w14:textId="77777777" w:rsidTr="00691381">
        <w:trPr>
          <w:jc w:val="center"/>
        </w:trPr>
        <w:tc>
          <w:tcPr>
            <w:tcW w:w="9429" w:type="dxa"/>
            <w:gridSpan w:val="2"/>
            <w:shd w:val="clear" w:color="auto" w:fill="CCFFFF"/>
          </w:tcPr>
          <w:p w14:paraId="6F3497CD" w14:textId="77777777" w:rsidR="00006765" w:rsidRPr="001D2F96" w:rsidRDefault="00006765" w:rsidP="00D6666B">
            <w:pPr>
              <w:pStyle w:val="TableStyle"/>
              <w:spacing w:before="60" w:after="60"/>
              <w:rPr>
                <w:rFonts w:ascii="Calibri" w:hAnsi="Calibri" w:cs="Calibri"/>
                <w:b/>
                <w:bCs/>
                <w:sz w:val="22"/>
                <w:szCs w:val="22"/>
              </w:rPr>
            </w:pPr>
            <w:bookmarkStart w:id="7" w:name="_Toc275511651"/>
            <w:bookmarkStart w:id="8" w:name="_Toc275520723"/>
            <w:bookmarkStart w:id="9" w:name="_Toc275521422"/>
            <w:bookmarkStart w:id="10" w:name="_Toc275522212"/>
            <w:bookmarkStart w:id="11" w:name="_Toc277752845"/>
            <w:bookmarkStart w:id="12" w:name="_Toc277753729"/>
            <w:bookmarkStart w:id="13" w:name="_Toc308098291"/>
            <w:r w:rsidRPr="001D2F96">
              <w:rPr>
                <w:rFonts w:ascii="Calibri" w:hAnsi="Calibri" w:cs="Calibri"/>
                <w:b/>
                <w:bCs/>
                <w:sz w:val="22"/>
                <w:szCs w:val="22"/>
              </w:rPr>
              <w:t xml:space="preserve">Pricing Schedule </w:t>
            </w:r>
            <w:r w:rsidRPr="001D2F96">
              <w:rPr>
                <w:rFonts w:ascii="Calibri" w:hAnsi="Calibri" w:cs="Calibri"/>
                <w:b/>
                <w:caps/>
                <w:sz w:val="22"/>
                <w:szCs w:val="22"/>
              </w:rPr>
              <w:t>- (</w:t>
            </w:r>
            <w:r w:rsidRPr="00E465A4">
              <w:rPr>
                <w:rFonts w:ascii="Calibri" w:hAnsi="Calibri" w:cs="Calibri"/>
                <w:b/>
                <w:color w:val="000000" w:themeColor="text1"/>
                <w:sz w:val="22"/>
                <w:szCs w:val="22"/>
              </w:rPr>
              <w:t>Total: 30% weighting</w:t>
            </w:r>
            <w:r w:rsidRPr="001D2F96">
              <w:rPr>
                <w:rFonts w:ascii="Calibri" w:hAnsi="Calibri" w:cs="Calibri"/>
                <w:b/>
                <w:caps/>
                <w:sz w:val="22"/>
                <w:szCs w:val="22"/>
              </w:rPr>
              <w:t>)</w:t>
            </w:r>
          </w:p>
        </w:tc>
      </w:tr>
      <w:tr w:rsidR="00006765" w:rsidRPr="00006765" w14:paraId="25CD80DE" w14:textId="77777777" w:rsidTr="00691381">
        <w:trPr>
          <w:jc w:val="center"/>
        </w:trPr>
        <w:tc>
          <w:tcPr>
            <w:tcW w:w="6739" w:type="dxa"/>
            <w:shd w:val="clear" w:color="auto" w:fill="CCFFFF"/>
          </w:tcPr>
          <w:p w14:paraId="43496F2A" w14:textId="44FC1502" w:rsidR="00006765" w:rsidRPr="00006765" w:rsidRDefault="00006765" w:rsidP="0041653B">
            <w:pPr>
              <w:pStyle w:val="TableStyle"/>
              <w:spacing w:before="60" w:after="60"/>
              <w:rPr>
                <w:rFonts w:ascii="Calibri" w:hAnsi="Calibri" w:cs="Calibri"/>
                <w:bCs/>
                <w:sz w:val="22"/>
                <w:szCs w:val="22"/>
              </w:rPr>
            </w:pPr>
            <w:r w:rsidRPr="00006765">
              <w:rPr>
                <w:rFonts w:ascii="Calibri" w:hAnsi="Calibri" w:cs="Calibri"/>
                <w:bCs/>
                <w:sz w:val="22"/>
                <w:szCs w:val="22"/>
              </w:rPr>
              <w:t xml:space="preserve">Description of </w:t>
            </w:r>
            <w:r w:rsidRPr="00E465A4">
              <w:rPr>
                <w:rFonts w:ascii="Calibri" w:hAnsi="Calibri" w:cs="Calibri"/>
                <w:bCs/>
                <w:color w:val="000000" w:themeColor="text1"/>
                <w:sz w:val="22"/>
                <w:szCs w:val="22"/>
              </w:rPr>
              <w:t>the Services</w:t>
            </w:r>
            <w:r w:rsidR="00245AD1">
              <w:rPr>
                <w:rFonts w:ascii="Calibri" w:hAnsi="Calibri" w:cs="Calibri"/>
                <w:bCs/>
                <w:color w:val="000000" w:themeColor="text1"/>
                <w:sz w:val="22"/>
                <w:szCs w:val="22"/>
              </w:rPr>
              <w:t xml:space="preserve"> showing</w:t>
            </w:r>
            <w:r w:rsidR="004B558A">
              <w:rPr>
                <w:rFonts w:ascii="Calibri" w:hAnsi="Calibri" w:cs="Calibri"/>
                <w:bCs/>
                <w:color w:val="000000" w:themeColor="text1"/>
                <w:sz w:val="22"/>
                <w:szCs w:val="22"/>
              </w:rPr>
              <w:t xml:space="preserve"> daily / hourly rate, number of days and type of activity</w:t>
            </w:r>
          </w:p>
        </w:tc>
        <w:tc>
          <w:tcPr>
            <w:tcW w:w="2690" w:type="dxa"/>
            <w:shd w:val="clear" w:color="auto" w:fill="CCFFFF"/>
          </w:tcPr>
          <w:p w14:paraId="733A7CAA" w14:textId="77777777" w:rsidR="00006765" w:rsidRPr="00006765" w:rsidRDefault="00006765" w:rsidP="0041653B">
            <w:pPr>
              <w:pStyle w:val="TableStyle"/>
              <w:spacing w:before="60" w:after="60"/>
              <w:rPr>
                <w:rFonts w:ascii="Calibri" w:hAnsi="Calibri" w:cs="Calibri"/>
                <w:bCs/>
                <w:sz w:val="22"/>
                <w:szCs w:val="22"/>
              </w:rPr>
            </w:pPr>
            <w:r w:rsidRPr="00006765">
              <w:rPr>
                <w:rFonts w:ascii="Calibri" w:hAnsi="Calibri" w:cs="Calibri"/>
                <w:bCs/>
                <w:sz w:val="22"/>
                <w:szCs w:val="22"/>
              </w:rPr>
              <w:t>Cost breakdown (£)</w:t>
            </w:r>
          </w:p>
        </w:tc>
      </w:tr>
      <w:tr w:rsidR="00D6666B" w:rsidRPr="001D2F96" w14:paraId="239C2582" w14:textId="77777777" w:rsidTr="00691381">
        <w:trPr>
          <w:trHeight w:val="480"/>
          <w:jc w:val="center"/>
        </w:trPr>
        <w:tc>
          <w:tcPr>
            <w:tcW w:w="6739" w:type="dxa"/>
            <w:tcBorders>
              <w:bottom w:val="single" w:sz="4" w:space="0" w:color="auto"/>
            </w:tcBorders>
            <w:shd w:val="clear" w:color="auto" w:fill="auto"/>
            <w:vAlign w:val="center"/>
          </w:tcPr>
          <w:p w14:paraId="57D588E8" w14:textId="77777777" w:rsidR="00D6666B" w:rsidRPr="001D2F96" w:rsidRDefault="00D6666B" w:rsidP="00D6666B">
            <w:pPr>
              <w:spacing w:before="60" w:after="60"/>
              <w:ind w:left="7"/>
              <w:rPr>
                <w:rFonts w:ascii="Calibri" w:hAnsi="Calibri" w:cs="Calibri"/>
                <w:sz w:val="22"/>
                <w:szCs w:val="22"/>
              </w:rPr>
            </w:pPr>
          </w:p>
        </w:tc>
        <w:tc>
          <w:tcPr>
            <w:tcW w:w="2690" w:type="dxa"/>
            <w:tcBorders>
              <w:bottom w:val="single" w:sz="4" w:space="0" w:color="auto"/>
            </w:tcBorders>
            <w:shd w:val="clear" w:color="auto" w:fill="auto"/>
            <w:vAlign w:val="center"/>
          </w:tcPr>
          <w:p w14:paraId="35F21854"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1D2F96" w14:paraId="116E35AD" w14:textId="77777777" w:rsidTr="00691381">
        <w:trPr>
          <w:trHeight w:val="480"/>
          <w:jc w:val="center"/>
        </w:trPr>
        <w:tc>
          <w:tcPr>
            <w:tcW w:w="6739" w:type="dxa"/>
            <w:shd w:val="clear" w:color="auto" w:fill="auto"/>
            <w:vAlign w:val="center"/>
          </w:tcPr>
          <w:p w14:paraId="3857C1A5"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19ACB37B"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1D2F96" w14:paraId="3D0F6343" w14:textId="77777777" w:rsidTr="00691381">
        <w:trPr>
          <w:trHeight w:val="480"/>
          <w:jc w:val="center"/>
        </w:trPr>
        <w:tc>
          <w:tcPr>
            <w:tcW w:w="6739" w:type="dxa"/>
            <w:shd w:val="clear" w:color="auto" w:fill="auto"/>
            <w:vAlign w:val="center"/>
          </w:tcPr>
          <w:p w14:paraId="4C0DE5F8"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4C3C36CE"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1D2F96" w14:paraId="39DCB70B" w14:textId="77777777" w:rsidTr="00691381">
        <w:trPr>
          <w:trHeight w:val="480"/>
          <w:jc w:val="center"/>
        </w:trPr>
        <w:tc>
          <w:tcPr>
            <w:tcW w:w="6739" w:type="dxa"/>
            <w:shd w:val="clear" w:color="auto" w:fill="auto"/>
            <w:vAlign w:val="center"/>
          </w:tcPr>
          <w:p w14:paraId="125FE6CC"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0425D157"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153308" w:rsidRPr="001D2F96" w14:paraId="423E2917" w14:textId="77777777" w:rsidTr="00691381">
        <w:trPr>
          <w:trHeight w:val="480"/>
          <w:jc w:val="center"/>
        </w:trPr>
        <w:tc>
          <w:tcPr>
            <w:tcW w:w="6739" w:type="dxa"/>
            <w:shd w:val="clear" w:color="auto" w:fill="auto"/>
            <w:vAlign w:val="center"/>
          </w:tcPr>
          <w:p w14:paraId="636702ED" w14:textId="77777777" w:rsidR="00153308" w:rsidRPr="001D2F96" w:rsidRDefault="00153308" w:rsidP="00D6666B">
            <w:pPr>
              <w:spacing w:before="60" w:after="60"/>
              <w:ind w:left="7"/>
              <w:rPr>
                <w:rFonts w:ascii="Calibri" w:hAnsi="Calibri" w:cs="Calibri"/>
                <w:sz w:val="22"/>
                <w:szCs w:val="22"/>
                <w:u w:val="single"/>
              </w:rPr>
            </w:pPr>
          </w:p>
        </w:tc>
        <w:tc>
          <w:tcPr>
            <w:tcW w:w="2690" w:type="dxa"/>
            <w:shd w:val="clear" w:color="auto" w:fill="auto"/>
            <w:vAlign w:val="center"/>
          </w:tcPr>
          <w:p w14:paraId="01E82773" w14:textId="77777777" w:rsidR="00153308" w:rsidRPr="001D2F96" w:rsidRDefault="00153308" w:rsidP="00D6666B">
            <w:pPr>
              <w:spacing w:before="60" w:after="60"/>
              <w:ind w:left="7"/>
              <w:rPr>
                <w:rFonts w:ascii="Calibri" w:hAnsi="Calibri" w:cs="Calibri"/>
                <w:sz w:val="22"/>
                <w:szCs w:val="22"/>
              </w:rPr>
            </w:pPr>
            <w:r>
              <w:rPr>
                <w:rFonts w:ascii="Calibri" w:hAnsi="Calibri" w:cs="Calibri"/>
                <w:sz w:val="22"/>
                <w:szCs w:val="22"/>
              </w:rPr>
              <w:t>£</w:t>
            </w:r>
          </w:p>
        </w:tc>
      </w:tr>
      <w:tr w:rsidR="00153308" w:rsidRPr="001D2F96" w14:paraId="65F20750" w14:textId="77777777" w:rsidTr="00691381">
        <w:trPr>
          <w:trHeight w:val="480"/>
          <w:jc w:val="center"/>
        </w:trPr>
        <w:tc>
          <w:tcPr>
            <w:tcW w:w="6739" w:type="dxa"/>
            <w:shd w:val="clear" w:color="auto" w:fill="auto"/>
            <w:vAlign w:val="center"/>
          </w:tcPr>
          <w:p w14:paraId="65BB27AE" w14:textId="77777777" w:rsidR="00153308" w:rsidRPr="001D2F96" w:rsidRDefault="00153308" w:rsidP="00D6666B">
            <w:pPr>
              <w:spacing w:before="60" w:after="60"/>
              <w:ind w:left="7"/>
              <w:rPr>
                <w:rFonts w:ascii="Calibri" w:hAnsi="Calibri" w:cs="Calibri"/>
                <w:sz w:val="22"/>
                <w:szCs w:val="22"/>
                <w:u w:val="single"/>
              </w:rPr>
            </w:pPr>
          </w:p>
        </w:tc>
        <w:tc>
          <w:tcPr>
            <w:tcW w:w="2690" w:type="dxa"/>
            <w:shd w:val="clear" w:color="auto" w:fill="auto"/>
            <w:vAlign w:val="center"/>
          </w:tcPr>
          <w:p w14:paraId="57EE2443" w14:textId="77777777" w:rsidR="00153308" w:rsidRPr="001D2F96" w:rsidRDefault="00153308" w:rsidP="00D6666B">
            <w:pPr>
              <w:spacing w:before="60" w:after="60"/>
              <w:ind w:left="7"/>
              <w:rPr>
                <w:rFonts w:ascii="Calibri" w:hAnsi="Calibri" w:cs="Calibri"/>
                <w:sz w:val="22"/>
                <w:szCs w:val="22"/>
              </w:rPr>
            </w:pPr>
            <w:r>
              <w:rPr>
                <w:rFonts w:ascii="Calibri" w:hAnsi="Calibri" w:cs="Calibri"/>
                <w:sz w:val="22"/>
                <w:szCs w:val="22"/>
              </w:rPr>
              <w:t>£</w:t>
            </w:r>
          </w:p>
        </w:tc>
      </w:tr>
      <w:tr w:rsidR="00D6666B" w:rsidRPr="001D2F96" w14:paraId="2DEC4D75" w14:textId="77777777" w:rsidTr="00691381">
        <w:trPr>
          <w:trHeight w:val="480"/>
          <w:jc w:val="center"/>
        </w:trPr>
        <w:tc>
          <w:tcPr>
            <w:tcW w:w="6739" w:type="dxa"/>
            <w:shd w:val="clear" w:color="auto" w:fill="auto"/>
            <w:vAlign w:val="center"/>
          </w:tcPr>
          <w:p w14:paraId="110F7443"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18EBECE8"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1D2F96" w14:paraId="705F43EF" w14:textId="77777777" w:rsidTr="00691381">
        <w:trPr>
          <w:trHeight w:val="480"/>
          <w:jc w:val="center"/>
        </w:trPr>
        <w:tc>
          <w:tcPr>
            <w:tcW w:w="6739" w:type="dxa"/>
            <w:shd w:val="clear" w:color="auto" w:fill="auto"/>
            <w:vAlign w:val="center"/>
          </w:tcPr>
          <w:p w14:paraId="5D645ECA"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6E954AB0"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1D2F96" w14:paraId="64D274EE" w14:textId="77777777" w:rsidTr="00691381">
        <w:trPr>
          <w:trHeight w:val="480"/>
          <w:jc w:val="center"/>
        </w:trPr>
        <w:tc>
          <w:tcPr>
            <w:tcW w:w="6739" w:type="dxa"/>
            <w:shd w:val="clear" w:color="auto" w:fill="auto"/>
            <w:vAlign w:val="center"/>
          </w:tcPr>
          <w:p w14:paraId="11BE2DB9"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47ECDC76"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1D2F96" w14:paraId="708ADBBE" w14:textId="77777777" w:rsidTr="00691381">
        <w:trPr>
          <w:trHeight w:val="480"/>
          <w:jc w:val="center"/>
        </w:trPr>
        <w:tc>
          <w:tcPr>
            <w:tcW w:w="6739" w:type="dxa"/>
            <w:shd w:val="clear" w:color="auto" w:fill="auto"/>
            <w:vAlign w:val="center"/>
          </w:tcPr>
          <w:p w14:paraId="78DCB509"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461A0DA9"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5B6D68" w:rsidRPr="00006765" w14:paraId="52807E20" w14:textId="77777777" w:rsidTr="00C244DD">
        <w:trPr>
          <w:jc w:val="center"/>
        </w:trPr>
        <w:tc>
          <w:tcPr>
            <w:tcW w:w="6739" w:type="dxa"/>
            <w:shd w:val="clear" w:color="auto" w:fill="CCFFFF"/>
          </w:tcPr>
          <w:p w14:paraId="1A1CEF94" w14:textId="77777777" w:rsidR="005B6D68" w:rsidRPr="00006765" w:rsidRDefault="005B6D68" w:rsidP="006A038C">
            <w:pPr>
              <w:pStyle w:val="TableStyle"/>
              <w:spacing w:before="60" w:after="60"/>
              <w:rPr>
                <w:rFonts w:ascii="Calibri" w:hAnsi="Calibri" w:cs="Calibri"/>
                <w:bCs/>
                <w:sz w:val="22"/>
                <w:szCs w:val="22"/>
              </w:rPr>
            </w:pPr>
            <w:r w:rsidRPr="00006765">
              <w:rPr>
                <w:rFonts w:ascii="Calibri" w:hAnsi="Calibri" w:cs="Calibri"/>
                <w:bCs/>
                <w:sz w:val="22"/>
                <w:szCs w:val="22"/>
              </w:rPr>
              <w:t xml:space="preserve">Description of </w:t>
            </w:r>
            <w:r w:rsidR="00DA71D0">
              <w:rPr>
                <w:rFonts w:ascii="Calibri" w:hAnsi="Calibri" w:cs="Calibri"/>
                <w:bCs/>
                <w:sz w:val="22"/>
                <w:szCs w:val="22"/>
              </w:rPr>
              <w:t xml:space="preserve">any </w:t>
            </w:r>
            <w:r w:rsidR="006A038C">
              <w:rPr>
                <w:rFonts w:ascii="Calibri" w:hAnsi="Calibri" w:cs="Calibri"/>
                <w:bCs/>
                <w:sz w:val="22"/>
                <w:szCs w:val="22"/>
              </w:rPr>
              <w:t>Additional Costs</w:t>
            </w:r>
          </w:p>
        </w:tc>
        <w:tc>
          <w:tcPr>
            <w:tcW w:w="2690" w:type="dxa"/>
            <w:shd w:val="clear" w:color="auto" w:fill="CCFFFF"/>
          </w:tcPr>
          <w:p w14:paraId="631FB570" w14:textId="77777777" w:rsidR="005B6D68" w:rsidRPr="00006765" w:rsidRDefault="005B6D68" w:rsidP="00C244DD">
            <w:pPr>
              <w:pStyle w:val="TableStyle"/>
              <w:spacing w:before="60" w:after="60"/>
              <w:rPr>
                <w:rFonts w:ascii="Calibri" w:hAnsi="Calibri" w:cs="Calibri"/>
                <w:bCs/>
                <w:sz w:val="22"/>
                <w:szCs w:val="22"/>
              </w:rPr>
            </w:pPr>
            <w:r w:rsidRPr="00006765">
              <w:rPr>
                <w:rFonts w:ascii="Calibri" w:hAnsi="Calibri" w:cs="Calibri"/>
                <w:bCs/>
                <w:sz w:val="22"/>
                <w:szCs w:val="22"/>
              </w:rPr>
              <w:t>Cost breakdown (£)</w:t>
            </w:r>
          </w:p>
        </w:tc>
      </w:tr>
      <w:tr w:rsidR="00D6666B" w:rsidRPr="001D2F96" w14:paraId="2F88DD38" w14:textId="77777777" w:rsidTr="00691381">
        <w:trPr>
          <w:trHeight w:val="480"/>
          <w:jc w:val="center"/>
        </w:trPr>
        <w:tc>
          <w:tcPr>
            <w:tcW w:w="6739" w:type="dxa"/>
            <w:shd w:val="clear" w:color="auto" w:fill="auto"/>
            <w:vAlign w:val="center"/>
          </w:tcPr>
          <w:p w14:paraId="267375CE"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367B340E"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5B6D68" w:rsidRPr="001D2F96" w14:paraId="0223E744" w14:textId="77777777" w:rsidTr="00691381">
        <w:trPr>
          <w:trHeight w:val="480"/>
          <w:jc w:val="center"/>
        </w:trPr>
        <w:tc>
          <w:tcPr>
            <w:tcW w:w="6739" w:type="dxa"/>
            <w:shd w:val="clear" w:color="auto" w:fill="auto"/>
            <w:vAlign w:val="center"/>
          </w:tcPr>
          <w:p w14:paraId="309B88E8" w14:textId="77777777" w:rsidR="005B6D68" w:rsidRPr="001D2F96" w:rsidRDefault="005B6D68" w:rsidP="00D6666B">
            <w:pPr>
              <w:spacing w:before="60" w:after="60"/>
              <w:ind w:left="7"/>
              <w:rPr>
                <w:rFonts w:ascii="Calibri" w:hAnsi="Calibri" w:cs="Calibri"/>
                <w:sz w:val="22"/>
                <w:szCs w:val="22"/>
                <w:u w:val="single"/>
              </w:rPr>
            </w:pPr>
          </w:p>
        </w:tc>
        <w:tc>
          <w:tcPr>
            <w:tcW w:w="2690" w:type="dxa"/>
            <w:shd w:val="clear" w:color="auto" w:fill="auto"/>
            <w:vAlign w:val="center"/>
          </w:tcPr>
          <w:p w14:paraId="59E004C5" w14:textId="77777777" w:rsidR="005B6D68" w:rsidRPr="001D2F96" w:rsidRDefault="005B6D68" w:rsidP="00D6666B">
            <w:pPr>
              <w:spacing w:before="60" w:after="60"/>
              <w:ind w:left="7"/>
              <w:rPr>
                <w:rFonts w:ascii="Calibri" w:hAnsi="Calibri" w:cs="Calibri"/>
                <w:sz w:val="22"/>
                <w:szCs w:val="22"/>
              </w:rPr>
            </w:pPr>
          </w:p>
        </w:tc>
      </w:tr>
      <w:tr w:rsidR="00D6666B" w:rsidRPr="001D2F96" w14:paraId="66C0B95E" w14:textId="77777777" w:rsidTr="00691381">
        <w:trPr>
          <w:trHeight w:val="480"/>
          <w:jc w:val="center"/>
        </w:trPr>
        <w:tc>
          <w:tcPr>
            <w:tcW w:w="6739" w:type="dxa"/>
            <w:shd w:val="clear" w:color="auto" w:fill="auto"/>
            <w:vAlign w:val="center"/>
          </w:tcPr>
          <w:p w14:paraId="366BCC2F" w14:textId="77777777" w:rsidR="00D6666B" w:rsidRPr="001D2F96" w:rsidRDefault="00D6666B" w:rsidP="00D6666B">
            <w:pPr>
              <w:spacing w:before="60" w:after="60"/>
              <w:ind w:left="7"/>
              <w:rPr>
                <w:rFonts w:ascii="Calibri" w:hAnsi="Calibri" w:cs="Calibri"/>
                <w:sz w:val="22"/>
                <w:szCs w:val="22"/>
                <w:u w:val="single"/>
              </w:rPr>
            </w:pPr>
          </w:p>
        </w:tc>
        <w:tc>
          <w:tcPr>
            <w:tcW w:w="2690" w:type="dxa"/>
            <w:shd w:val="clear" w:color="auto" w:fill="auto"/>
            <w:vAlign w:val="center"/>
          </w:tcPr>
          <w:p w14:paraId="6084EE8E" w14:textId="77777777" w:rsidR="00D6666B" w:rsidRPr="001D2F96" w:rsidRDefault="00D6666B" w:rsidP="00D6666B">
            <w:pPr>
              <w:spacing w:before="60" w:after="60"/>
              <w:ind w:left="7"/>
              <w:rPr>
                <w:rFonts w:ascii="Calibri" w:hAnsi="Calibri" w:cs="Calibri"/>
                <w:sz w:val="22"/>
                <w:szCs w:val="22"/>
              </w:rPr>
            </w:pPr>
            <w:r w:rsidRPr="001D2F96">
              <w:rPr>
                <w:rFonts w:ascii="Calibri" w:hAnsi="Calibri" w:cs="Calibri"/>
                <w:sz w:val="22"/>
                <w:szCs w:val="22"/>
              </w:rPr>
              <w:t>£</w:t>
            </w:r>
          </w:p>
        </w:tc>
      </w:tr>
      <w:tr w:rsidR="00D6666B" w:rsidRPr="00682E98" w14:paraId="0F1E4496" w14:textId="77777777" w:rsidTr="00682E98">
        <w:trPr>
          <w:trHeight w:val="480"/>
          <w:jc w:val="center"/>
        </w:trPr>
        <w:tc>
          <w:tcPr>
            <w:tcW w:w="6739" w:type="dxa"/>
            <w:shd w:val="clear" w:color="auto" w:fill="CCFFFF"/>
            <w:vAlign w:val="center"/>
          </w:tcPr>
          <w:p w14:paraId="0A9427B0" w14:textId="77777777" w:rsidR="00D6666B" w:rsidRPr="00682E98" w:rsidRDefault="00682E98" w:rsidP="00D6666B">
            <w:pPr>
              <w:spacing w:before="60" w:after="60"/>
              <w:ind w:left="7"/>
              <w:rPr>
                <w:rFonts w:ascii="Calibri" w:hAnsi="Calibri" w:cs="Calibri"/>
                <w:b/>
                <w:sz w:val="22"/>
                <w:szCs w:val="22"/>
              </w:rPr>
            </w:pPr>
            <w:r w:rsidRPr="00682E98">
              <w:rPr>
                <w:rFonts w:ascii="Calibri" w:hAnsi="Calibri" w:cs="Calibri"/>
                <w:b/>
                <w:sz w:val="22"/>
                <w:szCs w:val="22"/>
              </w:rPr>
              <w:t>TOTAL</w:t>
            </w:r>
          </w:p>
        </w:tc>
        <w:tc>
          <w:tcPr>
            <w:tcW w:w="2690" w:type="dxa"/>
            <w:shd w:val="clear" w:color="auto" w:fill="CCFFFF"/>
            <w:vAlign w:val="center"/>
          </w:tcPr>
          <w:p w14:paraId="70C34AEC" w14:textId="77777777" w:rsidR="00D6666B" w:rsidRPr="00682E98" w:rsidRDefault="00D6666B" w:rsidP="00D6666B">
            <w:pPr>
              <w:spacing w:before="60" w:after="60"/>
              <w:ind w:left="7"/>
              <w:rPr>
                <w:rFonts w:ascii="Calibri" w:hAnsi="Calibri" w:cs="Calibri"/>
                <w:b/>
                <w:sz w:val="22"/>
                <w:szCs w:val="22"/>
              </w:rPr>
            </w:pPr>
            <w:r w:rsidRPr="00682E98">
              <w:rPr>
                <w:rFonts w:ascii="Calibri" w:hAnsi="Calibri" w:cs="Calibri"/>
                <w:b/>
                <w:sz w:val="22"/>
                <w:szCs w:val="22"/>
              </w:rPr>
              <w:t>£</w:t>
            </w:r>
          </w:p>
        </w:tc>
      </w:tr>
    </w:tbl>
    <w:p w14:paraId="1739E3EB" w14:textId="77777777" w:rsidR="00E97A18" w:rsidRDefault="00E97A18" w:rsidP="00E97A18">
      <w:pPr>
        <w:rPr>
          <w:rFonts w:ascii="Calibri" w:hAnsi="Calibri" w:cs="Calibri"/>
          <w:sz w:val="22"/>
          <w:szCs w:val="22"/>
        </w:rPr>
      </w:pPr>
    </w:p>
    <w:p w14:paraId="22E97568" w14:textId="77777777" w:rsidR="00956381" w:rsidRDefault="00956381">
      <w:pPr>
        <w:spacing w:after="160" w:line="259" w:lineRule="auto"/>
        <w:rPr>
          <w:rFonts w:ascii="Calibri" w:hAnsi="Calibri" w:cs="Calibri"/>
          <w:sz w:val="22"/>
          <w:szCs w:val="22"/>
        </w:rPr>
      </w:pPr>
      <w:r>
        <w:rPr>
          <w:rFonts w:ascii="Calibri" w:hAnsi="Calibri" w:cs="Calibri"/>
          <w:sz w:val="22"/>
          <w:szCs w:val="22"/>
        </w:rPr>
        <w:br w:type="page"/>
      </w:r>
    </w:p>
    <w:p w14:paraId="7149D1BF" w14:textId="77777777" w:rsidR="00767C07" w:rsidRPr="00090507" w:rsidRDefault="00767C07" w:rsidP="00767C07">
      <w:pPr>
        <w:pStyle w:val="ListParagraph"/>
        <w:numPr>
          <w:ilvl w:val="0"/>
          <w:numId w:val="36"/>
        </w:numPr>
        <w:ind w:left="567" w:hanging="567"/>
        <w:jc w:val="both"/>
        <w:rPr>
          <w:rFonts w:ascii="Calibri" w:hAnsi="Calibri" w:cs="Calibri"/>
          <w:b/>
          <w:sz w:val="22"/>
          <w:szCs w:val="22"/>
          <w:u w:val="single"/>
        </w:rPr>
      </w:pPr>
      <w:bookmarkStart w:id="14" w:name="App1"/>
      <w:bookmarkEnd w:id="7"/>
      <w:bookmarkEnd w:id="8"/>
      <w:bookmarkEnd w:id="9"/>
      <w:bookmarkEnd w:id="10"/>
      <w:bookmarkEnd w:id="11"/>
      <w:bookmarkEnd w:id="12"/>
      <w:bookmarkEnd w:id="13"/>
      <w:r w:rsidRPr="00090507">
        <w:rPr>
          <w:rFonts w:ascii="Calibri" w:hAnsi="Calibri" w:cs="Calibri"/>
          <w:b/>
          <w:sz w:val="22"/>
          <w:szCs w:val="22"/>
          <w:u w:val="single"/>
        </w:rPr>
        <w:lastRenderedPageBreak/>
        <w:t>CONFIDENTIAL &amp; COMMERCIALLY SENSITIVE INFORMATION SCHEDULE</w:t>
      </w:r>
    </w:p>
    <w:p w14:paraId="38008AB7" w14:textId="77777777" w:rsidR="00767C07" w:rsidRPr="00090507" w:rsidRDefault="00767C07" w:rsidP="00767C07">
      <w:pPr>
        <w:jc w:val="both"/>
        <w:rPr>
          <w:rFonts w:asciiTheme="minorHAnsi" w:hAnsiTheme="minorHAnsi" w:cstheme="minorHAnsi"/>
          <w:sz w:val="22"/>
          <w:szCs w:val="22"/>
        </w:rPr>
      </w:pPr>
    </w:p>
    <w:p w14:paraId="07D671EA" w14:textId="77777777" w:rsidR="00767C07" w:rsidRPr="00090507" w:rsidRDefault="00767C07" w:rsidP="00767C07">
      <w:pPr>
        <w:jc w:val="both"/>
        <w:rPr>
          <w:rFonts w:asciiTheme="minorHAnsi" w:hAnsiTheme="minorHAnsi" w:cstheme="minorHAnsi"/>
          <w:sz w:val="22"/>
          <w:szCs w:val="22"/>
        </w:rPr>
      </w:pPr>
      <w:r w:rsidRPr="00090507">
        <w:rPr>
          <w:rFonts w:asciiTheme="minorHAnsi" w:hAnsiTheme="minorHAnsi" w:cstheme="minorHAnsi"/>
          <w:sz w:val="22"/>
          <w:szCs w:val="22"/>
        </w:rPr>
        <w:t>Bidders should state here which items of information (if any) supplied in th</w:t>
      </w:r>
      <w:r w:rsidR="00820B67">
        <w:rPr>
          <w:rFonts w:asciiTheme="minorHAnsi" w:hAnsiTheme="minorHAnsi" w:cstheme="minorHAnsi"/>
          <w:sz w:val="22"/>
          <w:szCs w:val="22"/>
        </w:rPr>
        <w:t>is</w:t>
      </w:r>
      <w:r w:rsidRPr="00090507">
        <w:rPr>
          <w:rFonts w:asciiTheme="minorHAnsi" w:hAnsiTheme="minorHAnsi" w:cstheme="minorHAnsi"/>
          <w:sz w:val="22"/>
          <w:szCs w:val="22"/>
        </w:rPr>
        <w:t xml:space="preserve"> quotation submission document (Part B) they consider as confidential or commercially sensitive</w:t>
      </w:r>
      <w:r w:rsidR="001D5F32">
        <w:rPr>
          <w:rFonts w:asciiTheme="minorHAnsi" w:hAnsiTheme="minorHAnsi" w:cstheme="minorHAnsi"/>
          <w:sz w:val="22"/>
          <w:szCs w:val="22"/>
        </w:rPr>
        <w:t>,</w:t>
      </w:r>
      <w:r w:rsidRPr="00090507">
        <w:rPr>
          <w:rFonts w:asciiTheme="minorHAnsi" w:hAnsiTheme="minorHAnsi" w:cstheme="minorHAnsi"/>
          <w:sz w:val="22"/>
          <w:szCs w:val="22"/>
        </w:rPr>
        <w:t xml:space="preserve"> or which should not be disclosed in response to a request for information under the Freedom of Information Act.  Bidder must state why they consider the information to be confidential or commercially sensitive. Please note – the disclosure of information is at the sole discretion of the Council.</w:t>
      </w:r>
    </w:p>
    <w:p w14:paraId="48DCD2E8" w14:textId="77777777" w:rsidR="00767C07" w:rsidRPr="00090507" w:rsidRDefault="00767C07" w:rsidP="00767C07">
      <w:pPr>
        <w:jc w:val="both"/>
        <w:rPr>
          <w:rFonts w:asciiTheme="minorHAnsi" w:hAnsiTheme="minorHAnsi" w:cstheme="minorHAnsi"/>
          <w:sz w:val="22"/>
          <w:szCs w:val="22"/>
        </w:rPr>
      </w:pPr>
    </w:p>
    <w:tbl>
      <w:tblPr>
        <w:tblStyle w:val="TableGrid"/>
        <w:tblW w:w="9128" w:type="dxa"/>
        <w:shd w:val="clear" w:color="auto" w:fill="FFFFFF" w:themeFill="background1"/>
        <w:tblLook w:val="04A0" w:firstRow="1" w:lastRow="0" w:firstColumn="1" w:lastColumn="0" w:noHBand="0" w:noVBand="1"/>
      </w:tblPr>
      <w:tblGrid>
        <w:gridCol w:w="9128"/>
      </w:tblGrid>
      <w:tr w:rsidR="00767C07" w:rsidRPr="00E71908" w14:paraId="789B6F27" w14:textId="77777777" w:rsidTr="00C63940">
        <w:trPr>
          <w:trHeight w:val="11176"/>
        </w:trPr>
        <w:tc>
          <w:tcPr>
            <w:tcW w:w="9128" w:type="dxa"/>
            <w:shd w:val="clear" w:color="auto" w:fill="FFFFFF" w:themeFill="background1"/>
          </w:tcPr>
          <w:p w14:paraId="5A93F143" w14:textId="77777777" w:rsidR="00767C07" w:rsidRPr="00E71908" w:rsidRDefault="00767C07" w:rsidP="00C63940">
            <w:pPr>
              <w:jc w:val="both"/>
              <w:rPr>
                <w:rFonts w:ascii="Calibri" w:hAnsi="Calibri" w:cs="Calibri"/>
                <w:sz w:val="22"/>
                <w:szCs w:val="22"/>
              </w:rPr>
            </w:pPr>
            <w:r w:rsidRPr="00090507">
              <w:rPr>
                <w:rFonts w:ascii="Calibri" w:eastAsia="Arial" w:hAnsi="Calibri" w:cs="Calibri"/>
                <w:sz w:val="22"/>
                <w:szCs w:val="22"/>
              </w:rPr>
              <w:t>Please provide details or enter N/A if not applicable:</w:t>
            </w:r>
          </w:p>
        </w:tc>
      </w:tr>
    </w:tbl>
    <w:p w14:paraId="7E0426DF" w14:textId="77777777" w:rsidR="001E4449" w:rsidRPr="00903C0D" w:rsidRDefault="00767C07" w:rsidP="00903C0D">
      <w:pPr>
        <w:pStyle w:val="ListParagraph"/>
        <w:numPr>
          <w:ilvl w:val="0"/>
          <w:numId w:val="36"/>
        </w:numPr>
        <w:ind w:left="567" w:hanging="567"/>
        <w:jc w:val="both"/>
        <w:rPr>
          <w:rFonts w:ascii="Calibri" w:hAnsi="Calibri" w:cs="Calibri"/>
          <w:b/>
          <w:sz w:val="22"/>
          <w:szCs w:val="22"/>
          <w:u w:val="single"/>
        </w:rPr>
      </w:pPr>
      <w:r w:rsidRPr="00EC55A0">
        <w:rPr>
          <w:rFonts w:asciiTheme="minorHAnsi" w:hAnsiTheme="minorHAnsi" w:cstheme="minorHAnsi"/>
          <w:sz w:val="22"/>
          <w:szCs w:val="22"/>
        </w:rPr>
        <w:br w:type="page"/>
      </w:r>
      <w:r w:rsidR="001E4449" w:rsidRPr="00903C0D">
        <w:rPr>
          <w:rFonts w:ascii="Calibri" w:hAnsi="Calibri" w:cs="Calibri"/>
          <w:b/>
          <w:sz w:val="22"/>
          <w:szCs w:val="22"/>
          <w:u w:val="single"/>
        </w:rPr>
        <w:lastRenderedPageBreak/>
        <w:t>DECLARATION</w:t>
      </w:r>
    </w:p>
    <w:bookmarkEnd w:id="14"/>
    <w:p w14:paraId="00543506" w14:textId="77777777" w:rsidR="001E4449" w:rsidRPr="001E4449" w:rsidRDefault="001E4449" w:rsidP="001E4449">
      <w:pPr>
        <w:rPr>
          <w:rFonts w:ascii="Calibri" w:hAnsi="Calibri" w:cs="Calibri"/>
          <w:sz w:val="22"/>
          <w:szCs w:val="22"/>
        </w:rPr>
      </w:pPr>
    </w:p>
    <w:p w14:paraId="3982CBF8" w14:textId="77777777" w:rsidR="001E4449" w:rsidRPr="001E4449" w:rsidRDefault="001E4449" w:rsidP="001E4449">
      <w:pPr>
        <w:pStyle w:val="MainParagraphNumbered"/>
        <w:numPr>
          <w:ilvl w:val="0"/>
          <w:numId w:val="0"/>
        </w:numPr>
        <w:spacing w:before="0" w:after="0"/>
        <w:rPr>
          <w:rFonts w:ascii="Calibri" w:hAnsi="Calibri" w:cs="Calibri"/>
          <w:b w:val="0"/>
          <w:caps/>
          <w:color w:val="000000"/>
          <w:sz w:val="22"/>
          <w:szCs w:val="22"/>
        </w:rPr>
      </w:pPr>
      <w:r w:rsidRPr="001E4449">
        <w:rPr>
          <w:rFonts w:ascii="Calibri" w:hAnsi="Calibri" w:cs="Calibri"/>
          <w:color w:val="000000"/>
          <w:sz w:val="22"/>
          <w:szCs w:val="22"/>
        </w:rPr>
        <w:t>TO:</w:t>
      </w:r>
      <w:r w:rsidRPr="001E4449">
        <w:rPr>
          <w:rFonts w:ascii="Calibri" w:hAnsi="Calibri" w:cs="Calibri"/>
          <w:color w:val="000000"/>
          <w:sz w:val="22"/>
          <w:szCs w:val="22"/>
        </w:rPr>
        <w:tab/>
        <w:t xml:space="preserve">Rutland County Council District Council </w:t>
      </w:r>
      <w:r w:rsidRPr="001E4449">
        <w:rPr>
          <w:rFonts w:ascii="Calibri" w:hAnsi="Calibri" w:cs="Calibri"/>
          <w:b w:val="0"/>
          <w:color w:val="000000"/>
          <w:sz w:val="22"/>
          <w:szCs w:val="22"/>
        </w:rPr>
        <w:t>of Catmose, Oakham, LE15 6HP</w:t>
      </w:r>
    </w:p>
    <w:p w14:paraId="69D7CA0D" w14:textId="77777777" w:rsidR="001E4449" w:rsidRPr="001E4449" w:rsidRDefault="001E4449" w:rsidP="001E4449">
      <w:pPr>
        <w:rPr>
          <w:rFonts w:ascii="Calibri" w:hAnsi="Calibri" w:cs="Calibri"/>
          <w:sz w:val="22"/>
          <w:szCs w:val="22"/>
        </w:rPr>
      </w:pPr>
    </w:p>
    <w:p w14:paraId="166F3E99" w14:textId="339309C2" w:rsidR="001E4449" w:rsidRPr="001E4449" w:rsidRDefault="001E4449" w:rsidP="001E4449">
      <w:pPr>
        <w:pStyle w:val="BodyText1"/>
        <w:tabs>
          <w:tab w:val="clear" w:pos="964"/>
        </w:tabs>
        <w:spacing w:after="0"/>
        <w:ind w:left="0" w:right="-1" w:firstLine="0"/>
        <w:jc w:val="both"/>
        <w:rPr>
          <w:rFonts w:ascii="Calibri" w:hAnsi="Calibri" w:cs="Calibri"/>
          <w:sz w:val="22"/>
          <w:szCs w:val="22"/>
        </w:rPr>
      </w:pPr>
      <w:r w:rsidRPr="001E4449">
        <w:rPr>
          <w:rFonts w:ascii="Calibri" w:hAnsi="Calibri" w:cs="Calibri"/>
          <w:sz w:val="22"/>
          <w:szCs w:val="22"/>
        </w:rPr>
        <w:t xml:space="preserve">In response to the </w:t>
      </w:r>
      <w:r>
        <w:rPr>
          <w:rFonts w:ascii="Calibri" w:hAnsi="Calibri" w:cs="Calibri"/>
          <w:sz w:val="22"/>
          <w:szCs w:val="22"/>
        </w:rPr>
        <w:t>Request for Quotation</w:t>
      </w:r>
      <w:r w:rsidRPr="001E4449">
        <w:rPr>
          <w:rFonts w:ascii="Calibri" w:hAnsi="Calibri" w:cs="Calibri"/>
          <w:sz w:val="22"/>
          <w:szCs w:val="22"/>
        </w:rPr>
        <w:t xml:space="preserve"> for the provision of</w:t>
      </w:r>
      <w:r w:rsidR="008E6570">
        <w:rPr>
          <w:rFonts w:ascii="Calibri" w:hAnsi="Calibri" w:cs="Calibri"/>
          <w:sz w:val="22"/>
          <w:szCs w:val="22"/>
        </w:rPr>
        <w:t xml:space="preserve"> </w:t>
      </w:r>
      <w:r w:rsidR="008E6570" w:rsidRPr="007F22DD">
        <w:rPr>
          <w:rFonts w:asciiTheme="minorHAnsi" w:hAnsiTheme="minorHAnsi" w:cstheme="minorHAnsi"/>
          <w:b/>
          <w:color w:val="000000" w:themeColor="text1"/>
          <w:sz w:val="22"/>
          <w:szCs w:val="22"/>
        </w:rPr>
        <w:t>Digging for Rutland: Options Appraisal and Community Engagement Consultancy</w:t>
      </w:r>
      <w:r w:rsidRPr="001E4449">
        <w:rPr>
          <w:rFonts w:ascii="Calibri" w:hAnsi="Calibri" w:cs="Calibri"/>
          <w:sz w:val="22"/>
          <w:szCs w:val="22"/>
        </w:rPr>
        <w:t xml:space="preserve"> dated</w:t>
      </w:r>
      <w:r w:rsidR="0071213D">
        <w:rPr>
          <w:rFonts w:ascii="Calibri" w:hAnsi="Calibri" w:cs="Calibri"/>
          <w:sz w:val="22"/>
          <w:szCs w:val="22"/>
        </w:rPr>
        <w:t xml:space="preserve"> 11 May 2022</w:t>
      </w:r>
      <w:r w:rsidRPr="001E4449">
        <w:rPr>
          <w:rFonts w:ascii="Calibri" w:hAnsi="Calibri" w:cs="Calibri"/>
          <w:sz w:val="22"/>
          <w:szCs w:val="22"/>
        </w:rPr>
        <w:t>.</w:t>
      </w:r>
    </w:p>
    <w:p w14:paraId="44C1404F" w14:textId="77777777" w:rsidR="001E4449" w:rsidRPr="001E4449" w:rsidRDefault="001E4449" w:rsidP="001E4449">
      <w:pPr>
        <w:rPr>
          <w:rFonts w:ascii="Calibri" w:hAnsi="Calibri" w:cs="Calibri"/>
          <w:sz w:val="22"/>
          <w:szCs w:val="22"/>
        </w:rPr>
      </w:pPr>
    </w:p>
    <w:p w14:paraId="44CCF08A"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the undersigned, hereby </w:t>
      </w:r>
      <w:r>
        <w:rPr>
          <w:rFonts w:ascii="Calibri" w:hAnsi="Calibri" w:cs="Calibri"/>
          <w:sz w:val="22"/>
          <w:szCs w:val="22"/>
        </w:rPr>
        <w:t>Quotation</w:t>
      </w:r>
      <w:r w:rsidRPr="001E4449">
        <w:rPr>
          <w:rFonts w:ascii="Calibri" w:hAnsi="Calibri" w:cs="Calibri"/>
          <w:sz w:val="22"/>
          <w:szCs w:val="22"/>
        </w:rPr>
        <w:t xml:space="preserve"> and offer to provide the Contract as listed above which is more particularly referred to in the </w:t>
      </w:r>
      <w:r>
        <w:rPr>
          <w:rFonts w:ascii="Calibri" w:hAnsi="Calibri" w:cs="Calibri"/>
          <w:sz w:val="22"/>
          <w:szCs w:val="22"/>
        </w:rPr>
        <w:t>Request for Quotation</w:t>
      </w:r>
      <w:r w:rsidRPr="001E4449">
        <w:rPr>
          <w:rFonts w:ascii="Calibri" w:hAnsi="Calibri" w:cs="Calibri"/>
          <w:sz w:val="22"/>
          <w:szCs w:val="22"/>
        </w:rPr>
        <w:t xml:space="preserve"> supplied to me/us for the purpose of </w:t>
      </w:r>
      <w:r>
        <w:rPr>
          <w:rFonts w:ascii="Calibri" w:hAnsi="Calibri" w:cs="Calibri"/>
          <w:sz w:val="22"/>
          <w:szCs w:val="22"/>
        </w:rPr>
        <w:t>Quot</w:t>
      </w:r>
      <w:r w:rsidRPr="001E4449">
        <w:rPr>
          <w:rFonts w:ascii="Calibri" w:hAnsi="Calibri" w:cs="Calibri"/>
          <w:sz w:val="22"/>
          <w:szCs w:val="22"/>
        </w:rPr>
        <w:t xml:space="preserve">ing for the provision of this Contract and upon the terms </w:t>
      </w:r>
      <w:r w:rsidR="00BC1B69">
        <w:rPr>
          <w:rFonts w:ascii="Calibri" w:hAnsi="Calibri" w:cs="Calibri"/>
          <w:sz w:val="22"/>
          <w:szCs w:val="22"/>
        </w:rPr>
        <w:t>provided</w:t>
      </w:r>
      <w:r w:rsidRPr="001E4449">
        <w:rPr>
          <w:rFonts w:ascii="Calibri" w:hAnsi="Calibri" w:cs="Calibri"/>
          <w:sz w:val="22"/>
          <w:szCs w:val="22"/>
        </w:rPr>
        <w:t>.</w:t>
      </w:r>
    </w:p>
    <w:p w14:paraId="0534AFCF" w14:textId="77777777" w:rsidR="001E4449" w:rsidRPr="00540A6E" w:rsidRDefault="001E4449" w:rsidP="001E4449">
      <w:pPr>
        <w:ind w:left="510" w:right="-1"/>
        <w:rPr>
          <w:rFonts w:ascii="Calibri" w:hAnsi="Calibri" w:cs="Calibri"/>
          <w:sz w:val="16"/>
          <w:szCs w:val="16"/>
        </w:rPr>
      </w:pPr>
    </w:p>
    <w:p w14:paraId="51494B3A"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undertake that this offer shall remain valid and open for acceptance for a period of </w:t>
      </w:r>
      <w:r w:rsidR="005B6B1C">
        <w:rPr>
          <w:rFonts w:ascii="Calibri" w:hAnsi="Calibri" w:cs="Calibri"/>
          <w:sz w:val="22"/>
          <w:szCs w:val="22"/>
        </w:rPr>
        <w:t>9</w:t>
      </w:r>
      <w:r w:rsidRPr="001E4449">
        <w:rPr>
          <w:rFonts w:ascii="Calibri" w:hAnsi="Calibri" w:cs="Calibri"/>
          <w:sz w:val="22"/>
          <w:szCs w:val="22"/>
        </w:rPr>
        <w:t>0 days from the date of submission unless specifically withdrawn in writing.</w:t>
      </w:r>
    </w:p>
    <w:p w14:paraId="03D7BE4D" w14:textId="77777777" w:rsidR="001E4449" w:rsidRPr="00540A6E" w:rsidRDefault="001E4449" w:rsidP="001E4449">
      <w:pPr>
        <w:ind w:left="510" w:right="-1"/>
        <w:rPr>
          <w:rFonts w:ascii="Calibri" w:hAnsi="Calibri" w:cs="Calibri"/>
          <w:sz w:val="16"/>
          <w:szCs w:val="16"/>
        </w:rPr>
      </w:pPr>
    </w:p>
    <w:p w14:paraId="06AC355E"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confirm that if our </w:t>
      </w:r>
      <w:r>
        <w:rPr>
          <w:rFonts w:ascii="Calibri" w:hAnsi="Calibri" w:cs="Calibri"/>
          <w:sz w:val="22"/>
          <w:szCs w:val="22"/>
        </w:rPr>
        <w:t>Quotation</w:t>
      </w:r>
      <w:r w:rsidRPr="001E4449">
        <w:rPr>
          <w:rFonts w:ascii="Calibri" w:hAnsi="Calibri" w:cs="Calibri"/>
          <w:sz w:val="22"/>
          <w:szCs w:val="22"/>
        </w:rPr>
        <w:t xml:space="preserve"> is accepted I/we will, if required, upon demand:</w:t>
      </w:r>
    </w:p>
    <w:p w14:paraId="1787FCC4" w14:textId="77777777" w:rsidR="001E4449" w:rsidRPr="001E4449" w:rsidRDefault="001E4449" w:rsidP="001E4449">
      <w:pPr>
        <w:numPr>
          <w:ilvl w:val="3"/>
          <w:numId w:val="4"/>
        </w:numPr>
        <w:tabs>
          <w:tab w:val="clear" w:pos="1644"/>
          <w:tab w:val="num" w:pos="1134"/>
        </w:tabs>
        <w:spacing w:after="60"/>
        <w:ind w:left="1134"/>
        <w:jc w:val="both"/>
        <w:rPr>
          <w:rFonts w:ascii="Calibri" w:hAnsi="Calibri" w:cs="Calibri"/>
          <w:sz w:val="22"/>
          <w:szCs w:val="22"/>
        </w:rPr>
      </w:pPr>
      <w:r w:rsidRPr="001E4449">
        <w:rPr>
          <w:rFonts w:ascii="Calibri" w:hAnsi="Calibri" w:cs="Calibri"/>
          <w:sz w:val="22"/>
          <w:szCs w:val="22"/>
        </w:rPr>
        <w:t>Produce evidence that all relevant insurances and compliance certificates with relevant legislation and policy are held and in force;</w:t>
      </w:r>
    </w:p>
    <w:p w14:paraId="56F8A5B9" w14:textId="77777777" w:rsidR="001E4449" w:rsidRPr="001E4449" w:rsidRDefault="001E4449" w:rsidP="001E4449">
      <w:pPr>
        <w:numPr>
          <w:ilvl w:val="3"/>
          <w:numId w:val="4"/>
        </w:numPr>
        <w:tabs>
          <w:tab w:val="clear" w:pos="1644"/>
          <w:tab w:val="num" w:pos="1134"/>
        </w:tabs>
        <w:ind w:left="1134" w:right="-1"/>
        <w:jc w:val="both"/>
        <w:rPr>
          <w:rFonts w:ascii="Calibri" w:hAnsi="Calibri" w:cs="Calibri"/>
          <w:sz w:val="22"/>
          <w:szCs w:val="22"/>
        </w:rPr>
      </w:pPr>
      <w:r w:rsidRPr="001E4449">
        <w:rPr>
          <w:rFonts w:ascii="Calibri" w:hAnsi="Calibri" w:cs="Calibri"/>
          <w:sz w:val="22"/>
          <w:szCs w:val="22"/>
        </w:rPr>
        <w:t>Sign a formal contract document if required;</w:t>
      </w:r>
    </w:p>
    <w:p w14:paraId="1BFA7EBB" w14:textId="77777777" w:rsidR="001E4449" w:rsidRPr="00540A6E" w:rsidRDefault="001E4449" w:rsidP="001E4449">
      <w:pPr>
        <w:ind w:left="510" w:right="-1"/>
        <w:rPr>
          <w:rFonts w:ascii="Calibri" w:hAnsi="Calibri" w:cs="Calibri"/>
          <w:sz w:val="16"/>
          <w:szCs w:val="16"/>
        </w:rPr>
      </w:pPr>
    </w:p>
    <w:p w14:paraId="73DC7B36"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agree that unless and until a contract is prepared and executed, this </w:t>
      </w:r>
      <w:r>
        <w:rPr>
          <w:rFonts w:ascii="Calibri" w:hAnsi="Calibri" w:cs="Calibri"/>
          <w:sz w:val="22"/>
          <w:szCs w:val="22"/>
        </w:rPr>
        <w:t>Quotation</w:t>
      </w:r>
      <w:r w:rsidRPr="001E4449">
        <w:rPr>
          <w:rFonts w:ascii="Calibri" w:hAnsi="Calibri" w:cs="Calibri"/>
          <w:sz w:val="22"/>
          <w:szCs w:val="22"/>
        </w:rPr>
        <w:t>, together with your written acceptance thereof, shall constitute a binding contract between us.</w:t>
      </w:r>
    </w:p>
    <w:p w14:paraId="6C6FB80E" w14:textId="77777777" w:rsidR="001E4449" w:rsidRPr="00540A6E" w:rsidRDefault="001E4449" w:rsidP="001E4449">
      <w:pPr>
        <w:ind w:left="510" w:right="-1"/>
        <w:rPr>
          <w:rFonts w:ascii="Calibri" w:hAnsi="Calibri" w:cs="Calibri"/>
          <w:sz w:val="16"/>
          <w:szCs w:val="16"/>
        </w:rPr>
      </w:pPr>
    </w:p>
    <w:p w14:paraId="14F4F197"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accept the conditions of contract set out in the </w:t>
      </w:r>
      <w:r>
        <w:rPr>
          <w:rFonts w:ascii="Calibri" w:hAnsi="Calibri" w:cs="Calibri"/>
          <w:sz w:val="22"/>
          <w:szCs w:val="22"/>
        </w:rPr>
        <w:t>Request for</w:t>
      </w:r>
      <w:r w:rsidRPr="001E4449">
        <w:rPr>
          <w:rFonts w:ascii="Calibri" w:hAnsi="Calibri" w:cs="Calibri"/>
          <w:sz w:val="22"/>
          <w:szCs w:val="22"/>
        </w:rPr>
        <w:t xml:space="preserve"> </w:t>
      </w:r>
      <w:r>
        <w:rPr>
          <w:rFonts w:ascii="Calibri" w:hAnsi="Calibri" w:cs="Calibri"/>
          <w:sz w:val="22"/>
          <w:szCs w:val="22"/>
        </w:rPr>
        <w:t>Quotation</w:t>
      </w:r>
      <w:r w:rsidRPr="001E4449">
        <w:rPr>
          <w:rFonts w:ascii="Calibri" w:hAnsi="Calibri" w:cs="Calibri"/>
          <w:sz w:val="22"/>
          <w:szCs w:val="22"/>
        </w:rPr>
        <w:t xml:space="preserve">, to which this </w:t>
      </w:r>
      <w:r>
        <w:rPr>
          <w:rFonts w:ascii="Calibri" w:hAnsi="Calibri" w:cs="Calibri"/>
          <w:sz w:val="22"/>
          <w:szCs w:val="22"/>
        </w:rPr>
        <w:t>Quotation</w:t>
      </w:r>
      <w:r w:rsidRPr="001E4449">
        <w:rPr>
          <w:rFonts w:ascii="Calibri" w:hAnsi="Calibri" w:cs="Calibri"/>
          <w:sz w:val="22"/>
          <w:szCs w:val="22"/>
        </w:rPr>
        <w:t xml:space="preserve"> is my/our response, and I/we undertake to perform any contract awarded as a result of this </w:t>
      </w:r>
      <w:r>
        <w:rPr>
          <w:rFonts w:ascii="Calibri" w:hAnsi="Calibri" w:cs="Calibri"/>
          <w:sz w:val="22"/>
          <w:szCs w:val="22"/>
        </w:rPr>
        <w:t>Quotation</w:t>
      </w:r>
      <w:r w:rsidRPr="001E4449">
        <w:rPr>
          <w:rFonts w:ascii="Calibri" w:hAnsi="Calibri" w:cs="Calibri"/>
          <w:sz w:val="22"/>
          <w:szCs w:val="22"/>
        </w:rPr>
        <w:t xml:space="preserve"> in strict conformity with those conditions of contract.</w:t>
      </w:r>
    </w:p>
    <w:p w14:paraId="13E4F51E" w14:textId="77777777" w:rsidR="001E4449" w:rsidRPr="00540A6E" w:rsidRDefault="001E4449" w:rsidP="001E4449">
      <w:pPr>
        <w:ind w:left="510" w:right="-1"/>
        <w:rPr>
          <w:rFonts w:ascii="Calibri" w:hAnsi="Calibri" w:cs="Calibri"/>
          <w:sz w:val="16"/>
          <w:szCs w:val="16"/>
        </w:rPr>
      </w:pPr>
    </w:p>
    <w:p w14:paraId="519C2968"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understand that the Council is not bound to accept the lowest or any </w:t>
      </w:r>
      <w:r>
        <w:rPr>
          <w:rFonts w:ascii="Calibri" w:hAnsi="Calibri" w:cs="Calibri"/>
          <w:sz w:val="22"/>
          <w:szCs w:val="22"/>
        </w:rPr>
        <w:t>Quotation</w:t>
      </w:r>
      <w:r w:rsidRPr="001E4449">
        <w:rPr>
          <w:rFonts w:ascii="Calibri" w:hAnsi="Calibri" w:cs="Calibri"/>
          <w:sz w:val="22"/>
          <w:szCs w:val="22"/>
        </w:rPr>
        <w:t xml:space="preserve"> it receives.</w:t>
      </w:r>
    </w:p>
    <w:p w14:paraId="6EED6CBF" w14:textId="77777777" w:rsidR="001E4449" w:rsidRPr="00540A6E" w:rsidRDefault="001E4449" w:rsidP="001E4449">
      <w:pPr>
        <w:ind w:left="510" w:right="-1"/>
        <w:rPr>
          <w:rFonts w:ascii="Calibri" w:hAnsi="Calibri" w:cs="Calibri"/>
          <w:sz w:val="16"/>
          <w:szCs w:val="16"/>
        </w:rPr>
      </w:pPr>
    </w:p>
    <w:p w14:paraId="2571BFCB"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confirm that the information supplied to </w:t>
      </w:r>
      <w:r w:rsidR="00406E69">
        <w:rPr>
          <w:rFonts w:ascii="Calibri" w:hAnsi="Calibri" w:cs="Calibri"/>
          <w:sz w:val="22"/>
          <w:szCs w:val="22"/>
        </w:rPr>
        <w:t>the Council</w:t>
      </w:r>
      <w:r w:rsidRPr="001E4449">
        <w:rPr>
          <w:rFonts w:ascii="Calibri" w:hAnsi="Calibri" w:cs="Calibri"/>
          <w:sz w:val="22"/>
          <w:szCs w:val="22"/>
        </w:rPr>
        <w:t xml:space="preserve"> and forming part of this </w:t>
      </w:r>
      <w:r>
        <w:rPr>
          <w:rFonts w:ascii="Calibri" w:hAnsi="Calibri" w:cs="Calibri"/>
          <w:sz w:val="22"/>
          <w:szCs w:val="22"/>
        </w:rPr>
        <w:t>Quotation</w:t>
      </w:r>
      <w:r w:rsidRPr="001E4449">
        <w:rPr>
          <w:rFonts w:ascii="Calibri" w:hAnsi="Calibri" w:cs="Calibri"/>
          <w:sz w:val="22"/>
          <w:szCs w:val="22"/>
        </w:rPr>
        <w:t xml:space="preserve"> </w:t>
      </w:r>
      <w:r>
        <w:rPr>
          <w:rFonts w:ascii="Calibri" w:hAnsi="Calibri" w:cs="Calibri"/>
          <w:sz w:val="22"/>
          <w:szCs w:val="22"/>
        </w:rPr>
        <w:t>wa</w:t>
      </w:r>
      <w:r w:rsidRPr="001E4449">
        <w:rPr>
          <w:rFonts w:ascii="Calibri" w:hAnsi="Calibri" w:cs="Calibri"/>
          <w:sz w:val="22"/>
          <w:szCs w:val="22"/>
        </w:rPr>
        <w:t>s true when made and remains true and accurate in all respects.</w:t>
      </w:r>
    </w:p>
    <w:p w14:paraId="17D79183" w14:textId="77777777" w:rsidR="001E4449" w:rsidRPr="00540A6E" w:rsidRDefault="001E4449" w:rsidP="001E4449">
      <w:pPr>
        <w:ind w:left="510" w:right="-1"/>
        <w:rPr>
          <w:rFonts w:ascii="Calibri" w:hAnsi="Calibri" w:cs="Calibri"/>
          <w:sz w:val="16"/>
          <w:szCs w:val="16"/>
        </w:rPr>
      </w:pPr>
    </w:p>
    <w:p w14:paraId="43F5FBFF"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confirm and undertake that if any such information becomes untrue or misleading that I/we shall notify </w:t>
      </w:r>
      <w:r w:rsidR="007A0AB8">
        <w:rPr>
          <w:rFonts w:ascii="Calibri" w:hAnsi="Calibri" w:cs="Calibri"/>
          <w:sz w:val="22"/>
          <w:szCs w:val="22"/>
        </w:rPr>
        <w:t>the Council</w:t>
      </w:r>
      <w:r w:rsidR="007A0AB8" w:rsidRPr="001E4449">
        <w:rPr>
          <w:rFonts w:ascii="Calibri" w:hAnsi="Calibri" w:cs="Calibri"/>
          <w:sz w:val="22"/>
          <w:szCs w:val="22"/>
        </w:rPr>
        <w:t xml:space="preserve"> </w:t>
      </w:r>
      <w:r w:rsidRPr="001E4449">
        <w:rPr>
          <w:rFonts w:ascii="Calibri" w:hAnsi="Calibri" w:cs="Calibri"/>
          <w:sz w:val="22"/>
          <w:szCs w:val="22"/>
        </w:rPr>
        <w:t>immediately and update such information as required.</w:t>
      </w:r>
    </w:p>
    <w:p w14:paraId="4ED14253" w14:textId="77777777" w:rsidR="001E4449" w:rsidRPr="00540A6E" w:rsidRDefault="001E4449" w:rsidP="001E4449">
      <w:pPr>
        <w:ind w:left="510" w:right="-1"/>
        <w:rPr>
          <w:rFonts w:ascii="Calibri" w:hAnsi="Calibri" w:cs="Calibri"/>
          <w:sz w:val="16"/>
          <w:szCs w:val="16"/>
        </w:rPr>
      </w:pPr>
    </w:p>
    <w:p w14:paraId="4CEA3814" w14:textId="77777777" w:rsidR="001E4449" w:rsidRPr="001E4449" w:rsidRDefault="001E4449" w:rsidP="001E4449">
      <w:pPr>
        <w:numPr>
          <w:ilvl w:val="0"/>
          <w:numId w:val="4"/>
        </w:numPr>
        <w:ind w:right="-1"/>
        <w:jc w:val="both"/>
        <w:rPr>
          <w:rFonts w:ascii="Calibri" w:hAnsi="Calibri" w:cs="Calibri"/>
          <w:sz w:val="22"/>
          <w:szCs w:val="22"/>
        </w:rPr>
      </w:pPr>
      <w:r w:rsidRPr="001E4449">
        <w:rPr>
          <w:rFonts w:ascii="Calibri" w:hAnsi="Calibri" w:cs="Calibri"/>
          <w:sz w:val="22"/>
          <w:szCs w:val="22"/>
        </w:rPr>
        <w:t xml:space="preserve">I/We confirm that the undersigned is authorised to commit the Bidder to the contractual obligations contained in the </w:t>
      </w:r>
      <w:r w:rsidR="008863E4">
        <w:rPr>
          <w:rFonts w:ascii="Calibri" w:hAnsi="Calibri" w:cs="Calibri"/>
          <w:sz w:val="22"/>
          <w:szCs w:val="22"/>
        </w:rPr>
        <w:t>Request for</w:t>
      </w:r>
      <w:r w:rsidRPr="001E4449">
        <w:rPr>
          <w:rFonts w:ascii="Calibri" w:hAnsi="Calibri" w:cs="Calibri"/>
          <w:sz w:val="22"/>
          <w:szCs w:val="22"/>
        </w:rPr>
        <w:t xml:space="preserve"> </w:t>
      </w:r>
      <w:r>
        <w:rPr>
          <w:rFonts w:ascii="Calibri" w:hAnsi="Calibri" w:cs="Calibri"/>
          <w:sz w:val="22"/>
          <w:szCs w:val="22"/>
        </w:rPr>
        <w:t>Quotation</w:t>
      </w:r>
      <w:r w:rsidRPr="001E4449">
        <w:rPr>
          <w:rFonts w:ascii="Calibri" w:hAnsi="Calibri" w:cs="Calibri"/>
          <w:sz w:val="22"/>
          <w:szCs w:val="22"/>
        </w:rPr>
        <w:t xml:space="preserve"> and the Contract.</w:t>
      </w:r>
    </w:p>
    <w:p w14:paraId="50762D82" w14:textId="77777777" w:rsidR="001E4449" w:rsidRPr="001E4449" w:rsidRDefault="001E4449" w:rsidP="001E4449">
      <w:pPr>
        <w:rPr>
          <w:rFonts w:ascii="Calibri" w:hAnsi="Calibri" w:cs="Calibri"/>
          <w:sz w:val="22"/>
          <w:szCs w:val="22"/>
        </w:rPr>
      </w:pPr>
    </w:p>
    <w:p w14:paraId="60BCB0B0" w14:textId="77777777" w:rsidR="001E4449" w:rsidRPr="001E4449" w:rsidRDefault="001E4449" w:rsidP="001E4449">
      <w:pPr>
        <w:tabs>
          <w:tab w:val="right" w:leader="dot" w:pos="6120"/>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Signature: </w:t>
      </w:r>
      <w:r w:rsidRPr="001E4449">
        <w:rPr>
          <w:rFonts w:ascii="Calibri" w:hAnsi="Calibri" w:cs="Calibri"/>
          <w:sz w:val="22"/>
          <w:szCs w:val="22"/>
        </w:rPr>
        <w:tab/>
        <w:t xml:space="preserve">  Date  </w:t>
      </w:r>
      <w:r w:rsidRPr="001E4449">
        <w:rPr>
          <w:rFonts w:ascii="Calibri" w:hAnsi="Calibri" w:cs="Calibri"/>
          <w:sz w:val="22"/>
          <w:szCs w:val="22"/>
        </w:rPr>
        <w:tab/>
      </w:r>
    </w:p>
    <w:p w14:paraId="41D32F52" w14:textId="77777777" w:rsidR="001E4449" w:rsidRPr="001E4449" w:rsidRDefault="001E4449" w:rsidP="001E4449">
      <w:pPr>
        <w:tabs>
          <w:tab w:val="right" w:leader="dot" w:pos="6120"/>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Name: </w:t>
      </w:r>
      <w:r w:rsidRPr="001E4449">
        <w:rPr>
          <w:rFonts w:ascii="Calibri" w:hAnsi="Calibri" w:cs="Calibri"/>
          <w:sz w:val="22"/>
          <w:szCs w:val="22"/>
        </w:rPr>
        <w:tab/>
        <w:t xml:space="preserve">Position  </w:t>
      </w:r>
      <w:r w:rsidRPr="001E4449">
        <w:rPr>
          <w:rFonts w:ascii="Calibri" w:hAnsi="Calibri" w:cs="Calibri"/>
          <w:sz w:val="22"/>
          <w:szCs w:val="22"/>
        </w:rPr>
        <w:tab/>
      </w:r>
    </w:p>
    <w:p w14:paraId="5DCB3F65"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Name of </w:t>
      </w:r>
      <w:r w:rsidR="008863E4">
        <w:rPr>
          <w:rFonts w:ascii="Calibri" w:hAnsi="Calibri" w:cs="Calibri"/>
          <w:sz w:val="22"/>
          <w:szCs w:val="22"/>
        </w:rPr>
        <w:t>Organisation:</w:t>
      </w:r>
      <w:r w:rsidRPr="001E4449">
        <w:rPr>
          <w:rFonts w:ascii="Calibri" w:hAnsi="Calibri" w:cs="Calibri"/>
          <w:sz w:val="22"/>
          <w:szCs w:val="22"/>
        </w:rPr>
        <w:tab/>
      </w:r>
    </w:p>
    <w:p w14:paraId="594BE107"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Address:</w:t>
      </w:r>
      <w:r w:rsidRPr="001E4449">
        <w:rPr>
          <w:rFonts w:ascii="Calibri" w:hAnsi="Calibri" w:cs="Calibri"/>
          <w:sz w:val="22"/>
          <w:szCs w:val="22"/>
        </w:rPr>
        <w:tab/>
      </w:r>
    </w:p>
    <w:p w14:paraId="4F04B37E"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ab/>
      </w:r>
    </w:p>
    <w:p w14:paraId="0266BC79"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Telephone number: </w:t>
      </w:r>
      <w:r w:rsidRPr="001E4449">
        <w:rPr>
          <w:rFonts w:ascii="Calibri" w:hAnsi="Calibri" w:cs="Calibri"/>
          <w:sz w:val="22"/>
          <w:szCs w:val="22"/>
        </w:rPr>
        <w:tab/>
      </w:r>
    </w:p>
    <w:p w14:paraId="3A591D50"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E-mail address:   </w:t>
      </w:r>
      <w:r w:rsidRPr="001E4449">
        <w:rPr>
          <w:rFonts w:ascii="Calibri" w:hAnsi="Calibri" w:cs="Calibri"/>
          <w:sz w:val="22"/>
          <w:szCs w:val="22"/>
        </w:rPr>
        <w:tab/>
      </w:r>
    </w:p>
    <w:p w14:paraId="07C6581D" w14:textId="77777777" w:rsidR="0040714E" w:rsidRPr="0040714E" w:rsidRDefault="0040714E" w:rsidP="0040714E">
      <w:pPr>
        <w:rPr>
          <w:rFonts w:ascii="Calibri" w:hAnsi="Calibri" w:cs="Calibri"/>
          <w:sz w:val="22"/>
          <w:szCs w:val="22"/>
        </w:rPr>
      </w:pPr>
    </w:p>
    <w:p w14:paraId="5F2F170B" w14:textId="77777777" w:rsidR="0040714E" w:rsidRPr="009E756E" w:rsidRDefault="0040714E" w:rsidP="0040714E">
      <w:pPr>
        <w:rPr>
          <w:rFonts w:ascii="Calibri" w:hAnsi="Calibri" w:cs="Calibri"/>
          <w:sz w:val="22"/>
          <w:szCs w:val="22"/>
        </w:rPr>
      </w:pPr>
    </w:p>
    <w:p w14:paraId="2C93D7EA" w14:textId="77777777" w:rsidR="0040714E" w:rsidRPr="001B68EC" w:rsidRDefault="0040714E" w:rsidP="0040714E">
      <w:pPr>
        <w:pStyle w:val="BodyText1"/>
        <w:tabs>
          <w:tab w:val="clear" w:pos="964"/>
        </w:tabs>
        <w:spacing w:after="0"/>
        <w:ind w:left="0" w:right="-1" w:firstLine="0"/>
        <w:jc w:val="both"/>
        <w:rPr>
          <w:rFonts w:ascii="Calibri" w:hAnsi="Calibri" w:cs="Calibri"/>
          <w:b/>
          <w:sz w:val="22"/>
          <w:szCs w:val="22"/>
        </w:rPr>
      </w:pPr>
      <w:r w:rsidRPr="00FE26A2">
        <w:rPr>
          <w:rFonts w:ascii="Calibri" w:hAnsi="Calibri" w:cs="Calibri"/>
          <w:b/>
          <w:sz w:val="22"/>
          <w:szCs w:val="22"/>
        </w:rPr>
        <w:t>The ‘Declaration’ must be signed by a senior authorised representative in the individuals own name, for and behalf of the organisation.</w:t>
      </w:r>
    </w:p>
    <w:p w14:paraId="3ECEFA75" w14:textId="77777777" w:rsidR="0040714E" w:rsidRPr="0040714E" w:rsidRDefault="0040714E" w:rsidP="0040714E">
      <w:pPr>
        <w:rPr>
          <w:rFonts w:ascii="Calibri" w:hAnsi="Calibri" w:cs="Calibri"/>
          <w:sz w:val="22"/>
          <w:szCs w:val="22"/>
        </w:rPr>
      </w:pPr>
    </w:p>
    <w:p w14:paraId="256B3B2A" w14:textId="77777777" w:rsidR="001E4449" w:rsidRPr="00903C0D" w:rsidRDefault="001E4449" w:rsidP="00903C0D">
      <w:pPr>
        <w:pStyle w:val="ListParagraph"/>
        <w:numPr>
          <w:ilvl w:val="0"/>
          <w:numId w:val="36"/>
        </w:numPr>
        <w:ind w:left="567" w:hanging="567"/>
        <w:jc w:val="both"/>
        <w:rPr>
          <w:rFonts w:ascii="Calibri" w:hAnsi="Calibri" w:cs="Calibri"/>
          <w:b/>
          <w:sz w:val="22"/>
          <w:szCs w:val="22"/>
          <w:u w:val="single"/>
        </w:rPr>
      </w:pPr>
      <w:r w:rsidRPr="005B543B">
        <w:rPr>
          <w:rFonts w:ascii="Calibri" w:hAnsi="Calibri" w:cs="Calibri"/>
          <w:sz w:val="22"/>
          <w:szCs w:val="22"/>
        </w:rPr>
        <w:br w:type="page"/>
      </w:r>
      <w:bookmarkStart w:id="15" w:name="App2"/>
      <w:r w:rsidR="001D1004" w:rsidRPr="00903C0D">
        <w:rPr>
          <w:rFonts w:ascii="Calibri" w:hAnsi="Calibri" w:cs="Calibri"/>
          <w:b/>
          <w:sz w:val="22"/>
          <w:szCs w:val="22"/>
          <w:u w:val="single"/>
        </w:rPr>
        <w:lastRenderedPageBreak/>
        <w:t>COLLUSIVE TENDERING CERTIFICATE</w:t>
      </w:r>
    </w:p>
    <w:bookmarkEnd w:id="15"/>
    <w:p w14:paraId="1DC979E0" w14:textId="77777777" w:rsidR="001E4449" w:rsidRPr="001E4449" w:rsidRDefault="001E4449" w:rsidP="001E4449">
      <w:pPr>
        <w:rPr>
          <w:rFonts w:ascii="Calibri" w:hAnsi="Calibri" w:cs="Calibri"/>
          <w:sz w:val="22"/>
          <w:szCs w:val="22"/>
        </w:rPr>
      </w:pPr>
    </w:p>
    <w:p w14:paraId="55554204" w14:textId="77777777" w:rsidR="001E4449" w:rsidRPr="001E4449" w:rsidRDefault="001E4449" w:rsidP="001E4449">
      <w:pPr>
        <w:pStyle w:val="MainParagraphNumbered"/>
        <w:numPr>
          <w:ilvl w:val="0"/>
          <w:numId w:val="0"/>
        </w:numPr>
        <w:spacing w:before="0" w:after="0"/>
        <w:rPr>
          <w:rFonts w:ascii="Calibri" w:hAnsi="Calibri" w:cs="Calibri"/>
          <w:b w:val="0"/>
          <w:caps/>
          <w:color w:val="000000"/>
          <w:sz w:val="22"/>
          <w:szCs w:val="22"/>
        </w:rPr>
      </w:pPr>
      <w:r w:rsidRPr="001E4449">
        <w:rPr>
          <w:rFonts w:ascii="Calibri" w:hAnsi="Calibri" w:cs="Calibri"/>
          <w:color w:val="000000"/>
          <w:sz w:val="22"/>
          <w:szCs w:val="22"/>
        </w:rPr>
        <w:t>TO:</w:t>
      </w:r>
      <w:r w:rsidRPr="001E4449">
        <w:rPr>
          <w:rFonts w:ascii="Calibri" w:hAnsi="Calibri" w:cs="Calibri"/>
          <w:color w:val="000000"/>
          <w:sz w:val="22"/>
          <w:szCs w:val="22"/>
        </w:rPr>
        <w:tab/>
        <w:t xml:space="preserve">Rutland County Council District Council </w:t>
      </w:r>
      <w:r w:rsidRPr="001E4449">
        <w:rPr>
          <w:rFonts w:ascii="Calibri" w:hAnsi="Calibri" w:cs="Calibri"/>
          <w:b w:val="0"/>
          <w:color w:val="000000"/>
          <w:sz w:val="22"/>
          <w:szCs w:val="22"/>
        </w:rPr>
        <w:t>of Catmose, Oakham, LE15 6HP</w:t>
      </w:r>
    </w:p>
    <w:p w14:paraId="42D283C5" w14:textId="77777777" w:rsidR="001E4449" w:rsidRPr="001E4449" w:rsidRDefault="001E4449" w:rsidP="001E4449">
      <w:pPr>
        <w:rPr>
          <w:rFonts w:ascii="Calibri" w:hAnsi="Calibri" w:cs="Calibri"/>
          <w:sz w:val="22"/>
          <w:szCs w:val="22"/>
        </w:rPr>
      </w:pPr>
    </w:p>
    <w:p w14:paraId="2116011F" w14:textId="39A145C5" w:rsidR="001E4449" w:rsidRPr="001E4449" w:rsidRDefault="001E4449" w:rsidP="001E4449">
      <w:pPr>
        <w:rPr>
          <w:rFonts w:ascii="Calibri" w:hAnsi="Calibri" w:cs="Calibri"/>
          <w:sz w:val="22"/>
          <w:szCs w:val="22"/>
        </w:rPr>
      </w:pPr>
      <w:r w:rsidRPr="001E4449">
        <w:rPr>
          <w:rFonts w:ascii="Calibri" w:hAnsi="Calibri" w:cs="Calibri"/>
          <w:b/>
          <w:sz w:val="22"/>
          <w:szCs w:val="22"/>
        </w:rPr>
        <w:t>PROVISION OF</w:t>
      </w:r>
      <w:r w:rsidRPr="001E4449">
        <w:rPr>
          <w:rFonts w:ascii="Calibri" w:hAnsi="Calibri" w:cs="Calibri"/>
          <w:sz w:val="22"/>
          <w:szCs w:val="22"/>
        </w:rPr>
        <w:t xml:space="preserve">: </w:t>
      </w:r>
      <w:r w:rsidR="0071213D" w:rsidRPr="007F22DD">
        <w:rPr>
          <w:rFonts w:asciiTheme="minorHAnsi" w:hAnsiTheme="minorHAnsi" w:cstheme="minorHAnsi"/>
          <w:b/>
          <w:color w:val="000000" w:themeColor="text1"/>
          <w:sz w:val="22"/>
          <w:szCs w:val="22"/>
        </w:rPr>
        <w:t>Digging for Rutland: Options Appraisal and Community Engagement Consultancy</w:t>
      </w:r>
    </w:p>
    <w:p w14:paraId="6435D2F5" w14:textId="77777777" w:rsidR="001E4449" w:rsidRPr="001E4449" w:rsidRDefault="001E4449" w:rsidP="001E4449">
      <w:pPr>
        <w:rPr>
          <w:rFonts w:ascii="Calibri" w:hAnsi="Calibri" w:cs="Calibri"/>
          <w:sz w:val="22"/>
          <w:szCs w:val="22"/>
        </w:rPr>
      </w:pPr>
    </w:p>
    <w:p w14:paraId="7FEAF2E4" w14:textId="77777777" w:rsidR="001E4449" w:rsidRPr="001E4449" w:rsidRDefault="001E4449" w:rsidP="001E4449">
      <w:pPr>
        <w:pStyle w:val="BodyText"/>
        <w:jc w:val="both"/>
        <w:rPr>
          <w:rFonts w:ascii="Calibri" w:hAnsi="Calibri" w:cs="Calibri"/>
          <w:b/>
          <w:bCs/>
          <w:szCs w:val="22"/>
        </w:rPr>
      </w:pPr>
      <w:r w:rsidRPr="001E4449">
        <w:rPr>
          <w:rFonts w:ascii="Calibri" w:hAnsi="Calibri" w:cs="Calibri"/>
          <w:szCs w:val="22"/>
        </w:rPr>
        <w:t>I/We</w:t>
      </w:r>
      <w:r w:rsidRPr="001E4449">
        <w:rPr>
          <w:rFonts w:ascii="Calibri" w:hAnsi="Calibri" w:cs="Calibri"/>
          <w:bCs/>
          <w:szCs w:val="22"/>
        </w:rPr>
        <w:t xml:space="preserve"> certify that this is a bona fide </w:t>
      </w:r>
      <w:r>
        <w:rPr>
          <w:rFonts w:ascii="Calibri" w:hAnsi="Calibri" w:cs="Calibri"/>
          <w:bCs/>
          <w:szCs w:val="22"/>
        </w:rPr>
        <w:t>Quotation</w:t>
      </w:r>
      <w:r w:rsidRPr="001E4449">
        <w:rPr>
          <w:rFonts w:ascii="Calibri" w:hAnsi="Calibri" w:cs="Calibri"/>
          <w:bCs/>
          <w:szCs w:val="22"/>
        </w:rPr>
        <w:t xml:space="preserve">, and that </w:t>
      </w:r>
      <w:r w:rsidRPr="001E4449">
        <w:rPr>
          <w:rFonts w:ascii="Calibri" w:hAnsi="Calibri" w:cs="Calibri"/>
          <w:szCs w:val="22"/>
        </w:rPr>
        <w:t>I/we</w:t>
      </w:r>
      <w:r w:rsidRPr="001E4449">
        <w:rPr>
          <w:rFonts w:ascii="Calibri" w:hAnsi="Calibri" w:cs="Calibri"/>
          <w:bCs/>
          <w:szCs w:val="22"/>
        </w:rPr>
        <w:t xml:space="preserve"> have not fixed or adjusted the amount of the </w:t>
      </w:r>
      <w:r>
        <w:rPr>
          <w:rFonts w:ascii="Calibri" w:hAnsi="Calibri" w:cs="Calibri"/>
          <w:bCs/>
          <w:szCs w:val="22"/>
        </w:rPr>
        <w:t>Quotation</w:t>
      </w:r>
      <w:r w:rsidRPr="001E4449">
        <w:rPr>
          <w:rFonts w:ascii="Calibri" w:hAnsi="Calibri" w:cs="Calibri"/>
          <w:bCs/>
          <w:szCs w:val="22"/>
        </w:rPr>
        <w:t xml:space="preserve"> by or under or in accordance with any agreement or arrangement with any other person. </w:t>
      </w:r>
      <w:r w:rsidRPr="001E4449">
        <w:rPr>
          <w:rFonts w:ascii="Calibri" w:hAnsi="Calibri" w:cs="Calibri"/>
          <w:szCs w:val="22"/>
        </w:rPr>
        <w:t>I/We</w:t>
      </w:r>
      <w:r w:rsidRPr="001E4449">
        <w:rPr>
          <w:rFonts w:ascii="Calibri" w:hAnsi="Calibri" w:cs="Calibri"/>
          <w:bCs/>
          <w:szCs w:val="22"/>
        </w:rPr>
        <w:t xml:space="preserve"> also certify that </w:t>
      </w:r>
      <w:r w:rsidRPr="001E4449">
        <w:rPr>
          <w:rFonts w:ascii="Calibri" w:hAnsi="Calibri" w:cs="Calibri"/>
          <w:szCs w:val="22"/>
        </w:rPr>
        <w:t>I/we</w:t>
      </w:r>
      <w:r w:rsidRPr="001E4449">
        <w:rPr>
          <w:rFonts w:ascii="Calibri" w:hAnsi="Calibri" w:cs="Calibri"/>
          <w:bCs/>
          <w:szCs w:val="22"/>
        </w:rPr>
        <w:t xml:space="preserve"> have not done so and </w:t>
      </w:r>
      <w:r w:rsidRPr="001E4449">
        <w:rPr>
          <w:rFonts w:ascii="Calibri" w:hAnsi="Calibri" w:cs="Calibri"/>
          <w:szCs w:val="22"/>
        </w:rPr>
        <w:t>I/we</w:t>
      </w:r>
      <w:r w:rsidRPr="001E4449">
        <w:rPr>
          <w:rFonts w:ascii="Calibri" w:hAnsi="Calibri" w:cs="Calibri"/>
          <w:bCs/>
          <w:szCs w:val="22"/>
        </w:rPr>
        <w:t xml:space="preserve"> undertake that </w:t>
      </w:r>
      <w:r w:rsidRPr="001E4449">
        <w:rPr>
          <w:rFonts w:ascii="Calibri" w:hAnsi="Calibri" w:cs="Calibri"/>
          <w:szCs w:val="22"/>
        </w:rPr>
        <w:t>I/we</w:t>
      </w:r>
      <w:r w:rsidRPr="001E4449">
        <w:rPr>
          <w:rFonts w:ascii="Calibri" w:hAnsi="Calibri" w:cs="Calibri"/>
          <w:bCs/>
          <w:szCs w:val="22"/>
        </w:rPr>
        <w:t xml:space="preserve"> will not do so at any time before the hour and date specified for the return of this </w:t>
      </w:r>
      <w:r>
        <w:rPr>
          <w:rFonts w:ascii="Calibri" w:hAnsi="Calibri" w:cs="Calibri"/>
          <w:bCs/>
          <w:szCs w:val="22"/>
        </w:rPr>
        <w:t>Quotation</w:t>
      </w:r>
      <w:r w:rsidRPr="001E4449">
        <w:rPr>
          <w:rFonts w:ascii="Calibri" w:hAnsi="Calibri" w:cs="Calibri"/>
          <w:bCs/>
          <w:szCs w:val="22"/>
        </w:rPr>
        <w:t xml:space="preserve"> any of the following acts:</w:t>
      </w:r>
    </w:p>
    <w:p w14:paraId="737518A0" w14:textId="77777777" w:rsidR="001E4449" w:rsidRPr="001E4449" w:rsidRDefault="001E4449" w:rsidP="001E4449">
      <w:pPr>
        <w:rPr>
          <w:rFonts w:ascii="Calibri" w:hAnsi="Calibri" w:cs="Calibri"/>
          <w:sz w:val="22"/>
          <w:szCs w:val="22"/>
        </w:rPr>
      </w:pPr>
    </w:p>
    <w:p w14:paraId="6E3E9F71" w14:textId="77777777" w:rsidR="001E4449" w:rsidRPr="001E4449" w:rsidRDefault="001E4449" w:rsidP="00B1007E">
      <w:pPr>
        <w:numPr>
          <w:ilvl w:val="0"/>
          <w:numId w:val="5"/>
        </w:numPr>
        <w:jc w:val="both"/>
        <w:rPr>
          <w:rFonts w:ascii="Calibri" w:hAnsi="Calibri" w:cs="Calibri"/>
          <w:sz w:val="22"/>
          <w:szCs w:val="22"/>
        </w:rPr>
      </w:pPr>
      <w:r w:rsidRPr="001E4449">
        <w:rPr>
          <w:rFonts w:ascii="Calibri" w:hAnsi="Calibri" w:cs="Calibri"/>
          <w:sz w:val="22"/>
          <w:szCs w:val="22"/>
        </w:rPr>
        <w:t>Communicate to a person other than the person calling for th</w:t>
      </w:r>
      <w:r w:rsidR="00E3518F">
        <w:rPr>
          <w:rFonts w:ascii="Calibri" w:hAnsi="Calibri" w:cs="Calibri"/>
          <w:sz w:val="22"/>
          <w:szCs w:val="22"/>
        </w:rPr>
        <w:t>is</w:t>
      </w:r>
      <w:r w:rsidRPr="001E4449">
        <w:rPr>
          <w:rFonts w:ascii="Calibri" w:hAnsi="Calibri" w:cs="Calibri"/>
          <w:sz w:val="22"/>
          <w:szCs w:val="22"/>
        </w:rPr>
        <w:t xml:space="preserve"> </w:t>
      </w:r>
      <w:r>
        <w:rPr>
          <w:rFonts w:ascii="Calibri" w:hAnsi="Calibri" w:cs="Calibri"/>
          <w:sz w:val="22"/>
          <w:szCs w:val="22"/>
        </w:rPr>
        <w:t>Quotation</w:t>
      </w:r>
      <w:r w:rsidRPr="001E4449">
        <w:rPr>
          <w:rFonts w:ascii="Calibri" w:hAnsi="Calibri" w:cs="Calibri"/>
          <w:sz w:val="22"/>
          <w:szCs w:val="22"/>
        </w:rPr>
        <w:t xml:space="preserve"> the amount or approximate amount of the proposed </w:t>
      </w:r>
      <w:r>
        <w:rPr>
          <w:rFonts w:ascii="Calibri" w:hAnsi="Calibri" w:cs="Calibri"/>
          <w:sz w:val="22"/>
          <w:szCs w:val="22"/>
        </w:rPr>
        <w:t>Quotation</w:t>
      </w:r>
      <w:r w:rsidRPr="001E4449">
        <w:rPr>
          <w:rFonts w:ascii="Calibri" w:hAnsi="Calibri" w:cs="Calibri"/>
          <w:sz w:val="22"/>
          <w:szCs w:val="22"/>
        </w:rPr>
        <w:t xml:space="preserve">, except where the disclosure, in confidence, of the approximate amount of the </w:t>
      </w:r>
      <w:r>
        <w:rPr>
          <w:rFonts w:ascii="Calibri" w:hAnsi="Calibri" w:cs="Calibri"/>
          <w:sz w:val="22"/>
          <w:szCs w:val="22"/>
        </w:rPr>
        <w:t>Quotation</w:t>
      </w:r>
      <w:r w:rsidRPr="001E4449">
        <w:rPr>
          <w:rFonts w:ascii="Calibri" w:hAnsi="Calibri" w:cs="Calibri"/>
          <w:sz w:val="22"/>
          <w:szCs w:val="22"/>
        </w:rPr>
        <w:t xml:space="preserve"> was necessary to obtain </w:t>
      </w:r>
      <w:r w:rsidR="00E3518F">
        <w:rPr>
          <w:rFonts w:ascii="Calibri" w:hAnsi="Calibri" w:cs="Calibri"/>
          <w:sz w:val="22"/>
          <w:szCs w:val="22"/>
        </w:rPr>
        <w:t xml:space="preserve">an </w:t>
      </w:r>
      <w:r w:rsidRPr="001E4449">
        <w:rPr>
          <w:rFonts w:ascii="Calibri" w:hAnsi="Calibri" w:cs="Calibri"/>
          <w:sz w:val="22"/>
          <w:szCs w:val="22"/>
        </w:rPr>
        <w:t xml:space="preserve">insurance premium required for the preparation of the </w:t>
      </w:r>
      <w:r>
        <w:rPr>
          <w:rFonts w:ascii="Calibri" w:hAnsi="Calibri" w:cs="Calibri"/>
          <w:sz w:val="22"/>
          <w:szCs w:val="22"/>
        </w:rPr>
        <w:t>Quotation</w:t>
      </w:r>
      <w:r w:rsidRPr="001E4449">
        <w:rPr>
          <w:rFonts w:ascii="Calibri" w:hAnsi="Calibri" w:cs="Calibri"/>
          <w:sz w:val="22"/>
          <w:szCs w:val="22"/>
        </w:rPr>
        <w:t>;</w:t>
      </w:r>
    </w:p>
    <w:p w14:paraId="7377B2DA" w14:textId="77777777" w:rsidR="001E4449" w:rsidRPr="001E4449" w:rsidRDefault="001E4449" w:rsidP="001E4449">
      <w:pPr>
        <w:rPr>
          <w:rFonts w:ascii="Calibri" w:hAnsi="Calibri" w:cs="Calibri"/>
          <w:sz w:val="22"/>
          <w:szCs w:val="22"/>
        </w:rPr>
      </w:pPr>
    </w:p>
    <w:p w14:paraId="52153853" w14:textId="77777777" w:rsidR="001E4449" w:rsidRPr="001E4449" w:rsidRDefault="001E4449" w:rsidP="00B1007E">
      <w:pPr>
        <w:numPr>
          <w:ilvl w:val="0"/>
          <w:numId w:val="5"/>
        </w:numPr>
        <w:jc w:val="both"/>
        <w:rPr>
          <w:rFonts w:ascii="Calibri" w:hAnsi="Calibri" w:cs="Calibri"/>
          <w:sz w:val="22"/>
          <w:szCs w:val="22"/>
        </w:rPr>
      </w:pPr>
      <w:r w:rsidRPr="001E4449">
        <w:rPr>
          <w:rFonts w:ascii="Calibri" w:hAnsi="Calibri" w:cs="Calibri"/>
          <w:sz w:val="22"/>
          <w:szCs w:val="22"/>
        </w:rPr>
        <w:t xml:space="preserve">Enter into agreement or arrangement with any other person that he/she shall refrain from </w:t>
      </w:r>
      <w:r w:rsidR="00E3518F">
        <w:rPr>
          <w:rFonts w:ascii="Calibri" w:hAnsi="Calibri" w:cs="Calibri"/>
          <w:sz w:val="22"/>
          <w:szCs w:val="22"/>
        </w:rPr>
        <w:t>Quot</w:t>
      </w:r>
      <w:r w:rsidRPr="001E4449">
        <w:rPr>
          <w:rFonts w:ascii="Calibri" w:hAnsi="Calibri" w:cs="Calibri"/>
          <w:sz w:val="22"/>
          <w:szCs w:val="22"/>
        </w:rPr>
        <w:t xml:space="preserve">ing or as to the amount of any </w:t>
      </w:r>
      <w:r>
        <w:rPr>
          <w:rFonts w:ascii="Calibri" w:hAnsi="Calibri" w:cs="Calibri"/>
          <w:sz w:val="22"/>
          <w:szCs w:val="22"/>
        </w:rPr>
        <w:t>Quotation</w:t>
      </w:r>
      <w:r w:rsidRPr="001E4449">
        <w:rPr>
          <w:rFonts w:ascii="Calibri" w:hAnsi="Calibri" w:cs="Calibri"/>
          <w:sz w:val="22"/>
          <w:szCs w:val="22"/>
        </w:rPr>
        <w:t xml:space="preserve"> to be submitted;</w:t>
      </w:r>
    </w:p>
    <w:p w14:paraId="131EADFC" w14:textId="77777777" w:rsidR="001E4449" w:rsidRPr="001E4449" w:rsidRDefault="001E4449" w:rsidP="001E4449">
      <w:pPr>
        <w:rPr>
          <w:rFonts w:ascii="Calibri" w:hAnsi="Calibri" w:cs="Calibri"/>
          <w:sz w:val="22"/>
          <w:szCs w:val="22"/>
        </w:rPr>
      </w:pPr>
    </w:p>
    <w:p w14:paraId="1B054A41" w14:textId="77777777" w:rsidR="001E4449" w:rsidRPr="001E4449" w:rsidRDefault="001E4449" w:rsidP="00B1007E">
      <w:pPr>
        <w:numPr>
          <w:ilvl w:val="0"/>
          <w:numId w:val="5"/>
        </w:numPr>
        <w:jc w:val="both"/>
        <w:rPr>
          <w:rFonts w:ascii="Calibri" w:hAnsi="Calibri" w:cs="Calibri"/>
          <w:sz w:val="22"/>
          <w:szCs w:val="22"/>
        </w:rPr>
      </w:pPr>
      <w:r w:rsidRPr="001E4449">
        <w:rPr>
          <w:rFonts w:ascii="Calibri" w:hAnsi="Calibri" w:cs="Calibri"/>
          <w:sz w:val="22"/>
          <w:szCs w:val="22"/>
        </w:rPr>
        <w:t xml:space="preserve">Offer or pay or give or agree to any sum of money or valuable consideration directly or indirectly to any person for doing or having done or causing or having caused to be done in relation to this or any </w:t>
      </w:r>
      <w:r>
        <w:rPr>
          <w:rFonts w:ascii="Calibri" w:hAnsi="Calibri" w:cs="Calibri"/>
          <w:sz w:val="22"/>
          <w:szCs w:val="22"/>
        </w:rPr>
        <w:t>Quotation</w:t>
      </w:r>
      <w:r w:rsidRPr="001E4449">
        <w:rPr>
          <w:rFonts w:ascii="Calibri" w:hAnsi="Calibri" w:cs="Calibri"/>
          <w:sz w:val="22"/>
          <w:szCs w:val="22"/>
        </w:rPr>
        <w:t xml:space="preserve"> or proposed </w:t>
      </w:r>
      <w:r>
        <w:rPr>
          <w:rFonts w:ascii="Calibri" w:hAnsi="Calibri" w:cs="Calibri"/>
          <w:sz w:val="22"/>
          <w:szCs w:val="22"/>
        </w:rPr>
        <w:t>Quotation</w:t>
      </w:r>
      <w:r w:rsidRPr="001E4449">
        <w:rPr>
          <w:rFonts w:ascii="Calibri" w:hAnsi="Calibri" w:cs="Calibri"/>
          <w:sz w:val="22"/>
          <w:szCs w:val="22"/>
        </w:rPr>
        <w:t xml:space="preserve"> for that said work or thing of any sort described above.</w:t>
      </w:r>
    </w:p>
    <w:p w14:paraId="34FE71D0" w14:textId="77777777" w:rsidR="001E4449" w:rsidRPr="001E4449" w:rsidRDefault="001E4449" w:rsidP="001E4449">
      <w:pPr>
        <w:rPr>
          <w:rFonts w:ascii="Calibri" w:hAnsi="Calibri" w:cs="Calibri"/>
          <w:sz w:val="22"/>
          <w:szCs w:val="22"/>
        </w:rPr>
      </w:pPr>
    </w:p>
    <w:p w14:paraId="2060F602" w14:textId="77777777" w:rsidR="001E4449" w:rsidRPr="001E4449" w:rsidRDefault="001E4449" w:rsidP="001E4449">
      <w:pPr>
        <w:rPr>
          <w:rFonts w:ascii="Calibri" w:hAnsi="Calibri" w:cs="Calibri"/>
          <w:sz w:val="22"/>
          <w:szCs w:val="22"/>
        </w:rPr>
      </w:pPr>
      <w:r w:rsidRPr="001E4449">
        <w:rPr>
          <w:rFonts w:ascii="Calibri" w:hAnsi="Calibri" w:cs="Calibri"/>
          <w:sz w:val="22"/>
          <w:szCs w:val="22"/>
        </w:rPr>
        <w:t>In this certificate, the word ‘person’ includes any persons and any body or association, corporate or unincorporated; and ‘any agreement or arrangement’ includes any such transaction, formal or informal, whether legally binding or not.</w:t>
      </w:r>
    </w:p>
    <w:p w14:paraId="42CA5C1B" w14:textId="77777777" w:rsidR="001E4449" w:rsidRPr="001E4449" w:rsidRDefault="001E4449" w:rsidP="001E4449">
      <w:pPr>
        <w:rPr>
          <w:rFonts w:ascii="Calibri" w:hAnsi="Calibri" w:cs="Calibri"/>
          <w:sz w:val="22"/>
          <w:szCs w:val="22"/>
        </w:rPr>
      </w:pPr>
    </w:p>
    <w:p w14:paraId="683C462E" w14:textId="77777777" w:rsidR="001E4449" w:rsidRPr="001E4449" w:rsidRDefault="001E4449" w:rsidP="001E4449">
      <w:pPr>
        <w:tabs>
          <w:tab w:val="right" w:leader="dot" w:pos="6120"/>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Signature: </w:t>
      </w:r>
      <w:r w:rsidRPr="001E4449">
        <w:rPr>
          <w:rFonts w:ascii="Calibri" w:hAnsi="Calibri" w:cs="Calibri"/>
          <w:sz w:val="22"/>
          <w:szCs w:val="22"/>
        </w:rPr>
        <w:tab/>
        <w:t xml:space="preserve">  Date  </w:t>
      </w:r>
      <w:r w:rsidRPr="001E4449">
        <w:rPr>
          <w:rFonts w:ascii="Calibri" w:hAnsi="Calibri" w:cs="Calibri"/>
          <w:sz w:val="22"/>
          <w:szCs w:val="22"/>
        </w:rPr>
        <w:tab/>
      </w:r>
    </w:p>
    <w:p w14:paraId="6B5D52C3" w14:textId="77777777" w:rsidR="001E4449" w:rsidRPr="001E4449" w:rsidRDefault="001E4449" w:rsidP="001E4449">
      <w:pPr>
        <w:tabs>
          <w:tab w:val="right" w:leader="dot" w:pos="6120"/>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Name: </w:t>
      </w:r>
      <w:r w:rsidRPr="001E4449">
        <w:rPr>
          <w:rFonts w:ascii="Calibri" w:hAnsi="Calibri" w:cs="Calibri"/>
          <w:sz w:val="22"/>
          <w:szCs w:val="22"/>
        </w:rPr>
        <w:tab/>
        <w:t xml:space="preserve">Position  </w:t>
      </w:r>
      <w:r w:rsidRPr="001E4449">
        <w:rPr>
          <w:rFonts w:ascii="Calibri" w:hAnsi="Calibri" w:cs="Calibri"/>
          <w:sz w:val="22"/>
          <w:szCs w:val="22"/>
        </w:rPr>
        <w:tab/>
      </w:r>
    </w:p>
    <w:p w14:paraId="763CECEF"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Name of </w:t>
      </w:r>
      <w:r w:rsidR="008863E4">
        <w:rPr>
          <w:rFonts w:ascii="Calibri" w:hAnsi="Calibri" w:cs="Calibri"/>
          <w:sz w:val="22"/>
          <w:szCs w:val="22"/>
        </w:rPr>
        <w:t>Organisation:</w:t>
      </w:r>
      <w:r w:rsidRPr="001E4449">
        <w:rPr>
          <w:rFonts w:ascii="Calibri" w:hAnsi="Calibri" w:cs="Calibri"/>
          <w:sz w:val="22"/>
          <w:szCs w:val="22"/>
        </w:rPr>
        <w:tab/>
      </w:r>
    </w:p>
    <w:p w14:paraId="1A5A94D2"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Address:</w:t>
      </w:r>
      <w:r w:rsidRPr="001E4449">
        <w:rPr>
          <w:rFonts w:ascii="Calibri" w:hAnsi="Calibri" w:cs="Calibri"/>
          <w:sz w:val="22"/>
          <w:szCs w:val="22"/>
        </w:rPr>
        <w:tab/>
      </w:r>
    </w:p>
    <w:p w14:paraId="200C09D8"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ab/>
      </w:r>
    </w:p>
    <w:p w14:paraId="08E256E0" w14:textId="77777777" w:rsidR="001E4449" w:rsidRP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Telephone number: </w:t>
      </w:r>
      <w:r w:rsidRPr="001E4449">
        <w:rPr>
          <w:rFonts w:ascii="Calibri" w:hAnsi="Calibri" w:cs="Calibri"/>
          <w:sz w:val="22"/>
          <w:szCs w:val="22"/>
        </w:rPr>
        <w:tab/>
      </w:r>
    </w:p>
    <w:p w14:paraId="6E2B73B6" w14:textId="77777777" w:rsidR="001E4449" w:rsidRDefault="001E4449" w:rsidP="001E4449">
      <w:pPr>
        <w:tabs>
          <w:tab w:val="right" w:leader="dot" w:pos="9639"/>
        </w:tabs>
        <w:spacing w:before="120" w:after="120"/>
        <w:ind w:right="96"/>
        <w:rPr>
          <w:rFonts w:ascii="Calibri" w:hAnsi="Calibri" w:cs="Calibri"/>
          <w:sz w:val="22"/>
          <w:szCs w:val="22"/>
        </w:rPr>
      </w:pPr>
      <w:r w:rsidRPr="001E4449">
        <w:rPr>
          <w:rFonts w:ascii="Calibri" w:hAnsi="Calibri" w:cs="Calibri"/>
          <w:sz w:val="22"/>
          <w:szCs w:val="22"/>
        </w:rPr>
        <w:t xml:space="preserve">E-mail address:   </w:t>
      </w:r>
      <w:r w:rsidRPr="001E4449">
        <w:rPr>
          <w:rFonts w:ascii="Calibri" w:hAnsi="Calibri" w:cs="Calibri"/>
          <w:sz w:val="22"/>
          <w:szCs w:val="22"/>
        </w:rPr>
        <w:tab/>
      </w:r>
    </w:p>
    <w:p w14:paraId="140310FE" w14:textId="77777777" w:rsidR="007278BC" w:rsidRDefault="007278BC" w:rsidP="007278BC">
      <w:pPr>
        <w:rPr>
          <w:rFonts w:ascii="Calibri" w:hAnsi="Calibri" w:cs="Calibri"/>
          <w:sz w:val="22"/>
          <w:szCs w:val="22"/>
        </w:rPr>
      </w:pPr>
    </w:p>
    <w:p w14:paraId="54AFAE1F" w14:textId="77777777" w:rsidR="007278BC" w:rsidRDefault="007278BC" w:rsidP="007278BC">
      <w:pPr>
        <w:rPr>
          <w:rFonts w:ascii="Calibri" w:hAnsi="Calibri" w:cs="Calibri"/>
          <w:sz w:val="22"/>
          <w:szCs w:val="22"/>
        </w:rPr>
      </w:pPr>
    </w:p>
    <w:p w14:paraId="72B7D0E5" w14:textId="77777777" w:rsidR="007278BC" w:rsidRPr="00FE26A2" w:rsidRDefault="007278BC" w:rsidP="007278BC">
      <w:pPr>
        <w:jc w:val="both"/>
        <w:rPr>
          <w:rFonts w:ascii="Calibri" w:hAnsi="Calibri" w:cs="Calibri"/>
          <w:b/>
          <w:sz w:val="22"/>
          <w:szCs w:val="22"/>
        </w:rPr>
      </w:pPr>
      <w:r w:rsidRPr="00FE26A2">
        <w:rPr>
          <w:rFonts w:ascii="Calibri" w:hAnsi="Calibri" w:cs="Calibri"/>
          <w:b/>
          <w:sz w:val="22"/>
          <w:szCs w:val="22"/>
        </w:rPr>
        <w:t>The ‘Collusive Tendering Certificate’ must be signed by a senior authorised representative in the individuals own name, for and behalf of the organisation.</w:t>
      </w:r>
    </w:p>
    <w:p w14:paraId="10D5E824" w14:textId="77777777" w:rsidR="007162F8" w:rsidRPr="00FE26A2" w:rsidRDefault="007162F8">
      <w:pPr>
        <w:spacing w:after="160" w:line="259" w:lineRule="auto"/>
        <w:rPr>
          <w:rFonts w:ascii="Calibri" w:hAnsi="Calibri" w:cs="Calibri"/>
          <w:sz w:val="22"/>
          <w:szCs w:val="22"/>
        </w:rPr>
      </w:pPr>
      <w:r w:rsidRPr="00FE26A2">
        <w:rPr>
          <w:rFonts w:ascii="Calibri" w:hAnsi="Calibri" w:cs="Calibri"/>
          <w:sz w:val="22"/>
          <w:szCs w:val="22"/>
        </w:rPr>
        <w:br w:type="page"/>
      </w:r>
    </w:p>
    <w:p w14:paraId="793765CC" w14:textId="77777777" w:rsidR="007162F8" w:rsidRPr="00FE26A2" w:rsidRDefault="007162F8" w:rsidP="007162F8">
      <w:pPr>
        <w:pStyle w:val="ListParagraph"/>
        <w:numPr>
          <w:ilvl w:val="0"/>
          <w:numId w:val="36"/>
        </w:numPr>
        <w:ind w:left="567" w:hanging="567"/>
        <w:jc w:val="both"/>
        <w:rPr>
          <w:rFonts w:ascii="Calibri" w:hAnsi="Calibri" w:cs="Calibri"/>
          <w:b/>
          <w:sz w:val="22"/>
          <w:szCs w:val="22"/>
          <w:u w:val="single"/>
        </w:rPr>
      </w:pPr>
      <w:r w:rsidRPr="00FE26A2">
        <w:rPr>
          <w:rFonts w:ascii="Calibri" w:hAnsi="Calibri" w:cs="Calibri"/>
          <w:b/>
          <w:sz w:val="22"/>
          <w:szCs w:val="22"/>
          <w:u w:val="single"/>
        </w:rPr>
        <w:lastRenderedPageBreak/>
        <w:t>COMPLETION CHECKLIST</w:t>
      </w:r>
    </w:p>
    <w:p w14:paraId="5D493034" w14:textId="77777777" w:rsidR="007162F8" w:rsidRPr="00FE26A2" w:rsidRDefault="007162F8" w:rsidP="007162F8">
      <w:pPr>
        <w:rPr>
          <w:rFonts w:ascii="Calibri" w:hAnsi="Calibri" w:cs="Calibri"/>
          <w:sz w:val="22"/>
          <w:szCs w:val="22"/>
        </w:rPr>
      </w:pPr>
    </w:p>
    <w:p w14:paraId="5BCB26B6" w14:textId="77777777" w:rsidR="007162F8" w:rsidRPr="00FE26A2" w:rsidRDefault="007162F8" w:rsidP="007162F8">
      <w:pPr>
        <w:jc w:val="both"/>
        <w:rPr>
          <w:rFonts w:ascii="Calibri" w:hAnsi="Calibri" w:cs="Calibri"/>
          <w:sz w:val="22"/>
          <w:szCs w:val="22"/>
        </w:rPr>
      </w:pPr>
      <w:r w:rsidRPr="00FE26A2">
        <w:rPr>
          <w:rFonts w:ascii="Calibri" w:hAnsi="Calibri" w:cs="Calibri"/>
          <w:sz w:val="22"/>
          <w:szCs w:val="22"/>
        </w:rPr>
        <w:t>Before returning your quotation response, please ensure that you have completed all questions and enclosed relevant document(s).  Please tick the appropriate boxes.</w:t>
      </w:r>
    </w:p>
    <w:p w14:paraId="1B98FC92" w14:textId="77777777" w:rsidR="007162F8" w:rsidRPr="00FE26A2" w:rsidRDefault="007162F8" w:rsidP="007162F8">
      <w:pPr>
        <w:rPr>
          <w:rFonts w:ascii="Calibri" w:hAnsi="Calibri" w:cs="Calibri"/>
          <w:sz w:val="8"/>
          <w:szCs w:val="8"/>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108"/>
        <w:gridCol w:w="1417"/>
      </w:tblGrid>
      <w:tr w:rsidR="007162F8" w:rsidRPr="00FE26A2" w14:paraId="6D9033AB" w14:textId="77777777" w:rsidTr="00C63940">
        <w:trPr>
          <w:trHeight w:val="323"/>
          <w:jc w:val="center"/>
        </w:trPr>
        <w:tc>
          <w:tcPr>
            <w:tcW w:w="7108" w:type="dxa"/>
            <w:shd w:val="clear" w:color="auto" w:fill="CCFFFF"/>
            <w:vAlign w:val="center"/>
          </w:tcPr>
          <w:p w14:paraId="571E2875" w14:textId="77777777" w:rsidR="007162F8" w:rsidRPr="00FE26A2" w:rsidRDefault="007162F8" w:rsidP="00C63940">
            <w:pPr>
              <w:spacing w:before="120" w:after="120"/>
              <w:rPr>
                <w:rFonts w:ascii="Calibri" w:hAnsi="Calibri" w:cs="Calibri"/>
                <w:b/>
                <w:sz w:val="22"/>
                <w:szCs w:val="22"/>
                <w:lang w:val="en-US"/>
              </w:rPr>
            </w:pPr>
            <w:r w:rsidRPr="00FE26A2">
              <w:rPr>
                <w:rFonts w:ascii="Calibri" w:hAnsi="Calibri" w:cs="Calibri"/>
                <w:b/>
                <w:sz w:val="22"/>
                <w:szCs w:val="22"/>
                <w:lang w:val="en-US"/>
              </w:rPr>
              <w:t>Information Required</w:t>
            </w:r>
          </w:p>
        </w:tc>
        <w:tc>
          <w:tcPr>
            <w:tcW w:w="1417" w:type="dxa"/>
            <w:shd w:val="clear" w:color="auto" w:fill="CCFFFF"/>
          </w:tcPr>
          <w:p w14:paraId="3B02EBEB" w14:textId="77777777" w:rsidR="007162F8" w:rsidRPr="00FE26A2" w:rsidRDefault="007162F8" w:rsidP="00C63940">
            <w:pPr>
              <w:spacing w:before="120" w:after="120"/>
              <w:jc w:val="center"/>
              <w:rPr>
                <w:rFonts w:ascii="Calibri" w:hAnsi="Calibri" w:cs="Calibri"/>
                <w:b/>
                <w:sz w:val="22"/>
                <w:szCs w:val="22"/>
                <w:lang w:val="en-US"/>
              </w:rPr>
            </w:pPr>
            <w:r w:rsidRPr="00FE26A2">
              <w:rPr>
                <w:rFonts w:ascii="Calibri" w:hAnsi="Calibri" w:cs="Calibri"/>
                <w:b/>
                <w:sz w:val="22"/>
                <w:szCs w:val="22"/>
                <w:lang w:val="en-US"/>
              </w:rPr>
              <w:t>Enclosed</w:t>
            </w:r>
          </w:p>
          <w:p w14:paraId="7A2160EC" w14:textId="77777777" w:rsidR="007162F8" w:rsidRPr="00FE26A2" w:rsidRDefault="007162F8" w:rsidP="00C63940">
            <w:pPr>
              <w:spacing w:before="120" w:after="120"/>
              <w:jc w:val="center"/>
              <w:rPr>
                <w:rFonts w:ascii="Calibri" w:hAnsi="Calibri" w:cs="Calibri"/>
                <w:sz w:val="18"/>
                <w:szCs w:val="18"/>
                <w:lang w:val="en-US"/>
              </w:rPr>
            </w:pPr>
            <w:r w:rsidRPr="00FE26A2">
              <w:rPr>
                <w:rFonts w:ascii="Calibri" w:hAnsi="Calibri" w:cs="Calibri"/>
                <w:sz w:val="18"/>
                <w:szCs w:val="18"/>
                <w:lang w:val="en-US"/>
              </w:rPr>
              <w:t>(Tick as appropriate)</w:t>
            </w:r>
          </w:p>
        </w:tc>
      </w:tr>
      <w:tr w:rsidR="007162F8" w:rsidRPr="00FE26A2" w14:paraId="0FEAB92A" w14:textId="77777777" w:rsidTr="00C63940">
        <w:trPr>
          <w:cantSplit/>
          <w:trHeight w:val="737"/>
          <w:jc w:val="center"/>
        </w:trPr>
        <w:tc>
          <w:tcPr>
            <w:tcW w:w="7108" w:type="dxa"/>
            <w:shd w:val="clear" w:color="auto" w:fill="auto"/>
            <w:vAlign w:val="center"/>
          </w:tcPr>
          <w:p w14:paraId="501B23BA" w14:textId="77777777" w:rsidR="007162F8" w:rsidRPr="00FE26A2" w:rsidRDefault="008C05B5" w:rsidP="00C63940">
            <w:pPr>
              <w:pStyle w:val="ListParagraph"/>
              <w:spacing w:before="120" w:after="120"/>
              <w:ind w:left="328"/>
              <w:rPr>
                <w:rFonts w:ascii="Calibri" w:hAnsi="Calibri" w:cs="Calibri"/>
                <w:sz w:val="22"/>
                <w:szCs w:val="22"/>
                <w:lang w:val="en-US"/>
              </w:rPr>
            </w:pPr>
            <w:r>
              <w:rPr>
                <w:rFonts w:ascii="Calibri" w:hAnsi="Calibri" w:cs="Calibri"/>
                <w:b/>
                <w:sz w:val="22"/>
                <w:szCs w:val="22"/>
              </w:rPr>
              <w:t>Suitability</w:t>
            </w:r>
            <w:r w:rsidR="007162F8" w:rsidRPr="00FE26A2">
              <w:rPr>
                <w:rFonts w:ascii="Calibri" w:hAnsi="Calibri" w:cs="Calibri"/>
                <w:b/>
                <w:sz w:val="22"/>
                <w:szCs w:val="22"/>
              </w:rPr>
              <w:t xml:space="preserve"> Questionnaire </w:t>
            </w:r>
            <w:r w:rsidR="007162F8" w:rsidRPr="00FE26A2">
              <w:rPr>
                <w:rFonts w:ascii="Calibri" w:hAnsi="Calibri" w:cs="Calibri"/>
                <w:sz w:val="22"/>
                <w:szCs w:val="22"/>
              </w:rPr>
              <w:t>– fully completed/prepared in accordance with the instructions provided</w:t>
            </w:r>
          </w:p>
        </w:tc>
        <w:tc>
          <w:tcPr>
            <w:tcW w:w="1417" w:type="dxa"/>
          </w:tcPr>
          <w:p w14:paraId="3C36731B"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383E9CB5" w14:textId="77777777" w:rsidTr="00C63940">
        <w:trPr>
          <w:cantSplit/>
          <w:trHeight w:val="737"/>
          <w:jc w:val="center"/>
        </w:trPr>
        <w:tc>
          <w:tcPr>
            <w:tcW w:w="7108" w:type="dxa"/>
            <w:shd w:val="clear" w:color="auto" w:fill="auto"/>
            <w:vAlign w:val="center"/>
          </w:tcPr>
          <w:p w14:paraId="3ACE3861" w14:textId="77777777" w:rsidR="007162F8" w:rsidRPr="00FE26A2" w:rsidRDefault="007162F8" w:rsidP="00C63940">
            <w:pPr>
              <w:pStyle w:val="ListParagraph"/>
              <w:spacing w:before="120" w:after="120"/>
              <w:ind w:left="328"/>
              <w:rPr>
                <w:rFonts w:ascii="Calibri" w:hAnsi="Calibri" w:cs="Calibri"/>
                <w:sz w:val="22"/>
                <w:szCs w:val="22"/>
                <w:lang w:val="en-US"/>
              </w:rPr>
            </w:pPr>
            <w:r w:rsidRPr="00FE26A2">
              <w:rPr>
                <w:rFonts w:ascii="Calibri" w:hAnsi="Calibri" w:cs="Calibri"/>
                <w:b/>
                <w:sz w:val="22"/>
                <w:szCs w:val="22"/>
              </w:rPr>
              <w:t xml:space="preserve">Method Statement Questions </w:t>
            </w:r>
            <w:r w:rsidRPr="00FE26A2">
              <w:rPr>
                <w:rFonts w:ascii="Calibri" w:hAnsi="Calibri" w:cs="Calibri"/>
                <w:sz w:val="22"/>
                <w:szCs w:val="22"/>
              </w:rPr>
              <w:t>– fully completed/prepared in accordance with the instructions provided</w:t>
            </w:r>
          </w:p>
        </w:tc>
        <w:tc>
          <w:tcPr>
            <w:tcW w:w="1417" w:type="dxa"/>
          </w:tcPr>
          <w:p w14:paraId="1455BCF4"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2ACC1E41" w14:textId="77777777" w:rsidTr="00C63940">
        <w:trPr>
          <w:cantSplit/>
          <w:trHeight w:val="737"/>
          <w:jc w:val="center"/>
        </w:trPr>
        <w:tc>
          <w:tcPr>
            <w:tcW w:w="7108" w:type="dxa"/>
            <w:shd w:val="clear" w:color="auto" w:fill="auto"/>
            <w:vAlign w:val="center"/>
          </w:tcPr>
          <w:p w14:paraId="550E8AD8" w14:textId="77777777" w:rsidR="007162F8" w:rsidRPr="00FE26A2" w:rsidRDefault="007162F8" w:rsidP="00C63940">
            <w:pPr>
              <w:pStyle w:val="ListParagraph"/>
              <w:spacing w:before="120" w:after="120"/>
              <w:ind w:left="328"/>
              <w:rPr>
                <w:rFonts w:ascii="Calibri" w:hAnsi="Calibri" w:cs="Calibri"/>
                <w:sz w:val="22"/>
                <w:szCs w:val="22"/>
                <w:lang w:val="en-US"/>
              </w:rPr>
            </w:pPr>
            <w:r w:rsidRPr="00FE26A2">
              <w:rPr>
                <w:rFonts w:ascii="Calibri" w:hAnsi="Calibri" w:cs="Calibri"/>
                <w:b/>
                <w:sz w:val="22"/>
                <w:szCs w:val="22"/>
              </w:rPr>
              <w:t xml:space="preserve">Pricing Schedule </w:t>
            </w:r>
            <w:r w:rsidRPr="00FE26A2">
              <w:rPr>
                <w:rFonts w:ascii="Calibri" w:hAnsi="Calibri" w:cs="Calibri"/>
                <w:sz w:val="22"/>
                <w:szCs w:val="22"/>
              </w:rPr>
              <w:t>– fully completed/prepared in accordance with the instructions provided</w:t>
            </w:r>
          </w:p>
        </w:tc>
        <w:tc>
          <w:tcPr>
            <w:tcW w:w="1417" w:type="dxa"/>
          </w:tcPr>
          <w:p w14:paraId="29F15810"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0C3B9547" w14:textId="77777777" w:rsidTr="00C63940">
        <w:trPr>
          <w:cantSplit/>
          <w:trHeight w:val="737"/>
          <w:jc w:val="center"/>
        </w:trPr>
        <w:tc>
          <w:tcPr>
            <w:tcW w:w="7108" w:type="dxa"/>
            <w:shd w:val="clear" w:color="auto" w:fill="auto"/>
            <w:vAlign w:val="center"/>
          </w:tcPr>
          <w:p w14:paraId="73B15F2E" w14:textId="77777777" w:rsidR="007162F8" w:rsidRPr="00FE26A2" w:rsidRDefault="007162F8" w:rsidP="00C63940">
            <w:pPr>
              <w:pStyle w:val="ListParagraph"/>
              <w:spacing w:before="120" w:after="120"/>
              <w:ind w:left="328"/>
              <w:rPr>
                <w:rFonts w:ascii="Calibri" w:hAnsi="Calibri" w:cs="Calibri"/>
                <w:b/>
                <w:sz w:val="22"/>
                <w:szCs w:val="22"/>
              </w:rPr>
            </w:pPr>
            <w:r w:rsidRPr="00FE26A2">
              <w:rPr>
                <w:rFonts w:ascii="Calibri" w:hAnsi="Calibri" w:cs="Calibri"/>
                <w:b/>
                <w:sz w:val="22"/>
                <w:szCs w:val="22"/>
              </w:rPr>
              <w:t>Confidential &amp; Commercially Sensitive Information Schedule</w:t>
            </w:r>
            <w:r w:rsidRPr="00FE26A2">
              <w:rPr>
                <w:rFonts w:ascii="Calibri" w:hAnsi="Calibri" w:cs="Calibri"/>
                <w:sz w:val="22"/>
                <w:szCs w:val="22"/>
              </w:rPr>
              <w:t xml:space="preserve"> – if applicable</w:t>
            </w:r>
          </w:p>
        </w:tc>
        <w:tc>
          <w:tcPr>
            <w:tcW w:w="1417" w:type="dxa"/>
          </w:tcPr>
          <w:p w14:paraId="769D510F"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3D23BD7D" w14:textId="77777777" w:rsidTr="00C63940">
        <w:trPr>
          <w:cantSplit/>
          <w:trHeight w:val="737"/>
          <w:jc w:val="center"/>
        </w:trPr>
        <w:tc>
          <w:tcPr>
            <w:tcW w:w="7108" w:type="dxa"/>
            <w:shd w:val="clear" w:color="auto" w:fill="auto"/>
            <w:vAlign w:val="center"/>
          </w:tcPr>
          <w:p w14:paraId="64DA7CC3" w14:textId="77777777" w:rsidR="007162F8" w:rsidRPr="00FE26A2" w:rsidRDefault="007162F8" w:rsidP="00C63940">
            <w:pPr>
              <w:pStyle w:val="ListParagraph"/>
              <w:spacing w:before="120" w:after="120"/>
              <w:ind w:left="328"/>
              <w:rPr>
                <w:rFonts w:ascii="Calibri" w:hAnsi="Calibri" w:cs="Calibri"/>
                <w:sz w:val="22"/>
                <w:szCs w:val="22"/>
                <w:lang w:val="en-US"/>
              </w:rPr>
            </w:pPr>
            <w:r w:rsidRPr="00FE26A2">
              <w:rPr>
                <w:rFonts w:ascii="Calibri" w:hAnsi="Calibri" w:cs="Calibri"/>
                <w:b/>
                <w:sz w:val="22"/>
                <w:szCs w:val="22"/>
              </w:rPr>
              <w:t>Declaration</w:t>
            </w:r>
            <w:r w:rsidRPr="00FE26A2">
              <w:rPr>
                <w:rFonts w:ascii="Calibri" w:hAnsi="Calibri" w:cs="Calibri"/>
                <w:sz w:val="22"/>
                <w:szCs w:val="22"/>
              </w:rPr>
              <w:t xml:space="preserve"> - Completed and Signed</w:t>
            </w:r>
          </w:p>
        </w:tc>
        <w:tc>
          <w:tcPr>
            <w:tcW w:w="1417" w:type="dxa"/>
          </w:tcPr>
          <w:p w14:paraId="2CF138FB"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67CDA745" w14:textId="77777777" w:rsidTr="00C63940">
        <w:trPr>
          <w:cantSplit/>
          <w:trHeight w:val="737"/>
          <w:jc w:val="center"/>
        </w:trPr>
        <w:tc>
          <w:tcPr>
            <w:tcW w:w="7108" w:type="dxa"/>
            <w:shd w:val="clear" w:color="auto" w:fill="auto"/>
            <w:vAlign w:val="center"/>
          </w:tcPr>
          <w:p w14:paraId="1F29491E" w14:textId="77777777" w:rsidR="007162F8" w:rsidRPr="00FE26A2" w:rsidRDefault="007162F8" w:rsidP="00C63940">
            <w:pPr>
              <w:widowControl w:val="0"/>
              <w:spacing w:before="120" w:after="120"/>
              <w:ind w:left="360"/>
              <w:rPr>
                <w:rFonts w:ascii="Calibri" w:hAnsi="Calibri" w:cs="Calibri"/>
                <w:sz w:val="22"/>
                <w:szCs w:val="22"/>
                <w:lang w:val="en-US"/>
              </w:rPr>
            </w:pPr>
            <w:r w:rsidRPr="00FE26A2">
              <w:rPr>
                <w:rFonts w:ascii="Calibri" w:hAnsi="Calibri" w:cs="Calibri"/>
                <w:b/>
                <w:sz w:val="22"/>
                <w:szCs w:val="22"/>
              </w:rPr>
              <w:t>Collusive tendering Certificate</w:t>
            </w:r>
            <w:r w:rsidRPr="00FE26A2">
              <w:rPr>
                <w:rFonts w:ascii="Calibri" w:hAnsi="Calibri" w:cs="Calibri"/>
                <w:sz w:val="22"/>
                <w:szCs w:val="22"/>
              </w:rPr>
              <w:t xml:space="preserve"> - Completed and Signed</w:t>
            </w:r>
          </w:p>
        </w:tc>
        <w:tc>
          <w:tcPr>
            <w:tcW w:w="1417" w:type="dxa"/>
          </w:tcPr>
          <w:p w14:paraId="0DE6BC2C"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11AD7BB1" w14:textId="77777777" w:rsidTr="00C63940">
        <w:trPr>
          <w:cantSplit/>
          <w:trHeight w:val="737"/>
          <w:jc w:val="center"/>
        </w:trPr>
        <w:tc>
          <w:tcPr>
            <w:tcW w:w="7108" w:type="dxa"/>
            <w:shd w:val="clear" w:color="auto" w:fill="auto"/>
            <w:vAlign w:val="center"/>
          </w:tcPr>
          <w:p w14:paraId="5796E040" w14:textId="77777777" w:rsidR="007162F8" w:rsidRPr="00FE26A2" w:rsidRDefault="007162F8" w:rsidP="00C63940">
            <w:pPr>
              <w:spacing w:before="120" w:after="120"/>
              <w:ind w:left="360"/>
              <w:rPr>
                <w:rFonts w:ascii="Calibri" w:hAnsi="Calibri" w:cs="Calibri"/>
                <w:sz w:val="22"/>
                <w:szCs w:val="22"/>
                <w:lang w:val="en-US"/>
              </w:rPr>
            </w:pPr>
            <w:r w:rsidRPr="00FE26A2">
              <w:rPr>
                <w:rFonts w:ascii="Calibri" w:hAnsi="Calibri" w:cs="Calibri"/>
                <w:b/>
                <w:sz w:val="22"/>
                <w:szCs w:val="22"/>
                <w:lang w:val="en-US"/>
              </w:rPr>
              <w:t>Support Information</w:t>
            </w:r>
            <w:r w:rsidRPr="00FE26A2">
              <w:rPr>
                <w:rFonts w:ascii="Calibri" w:hAnsi="Calibri" w:cs="Calibri"/>
                <w:sz w:val="22"/>
                <w:szCs w:val="22"/>
                <w:lang w:val="en-US"/>
              </w:rPr>
              <w:t xml:space="preserve"> – for method statement responses</w:t>
            </w:r>
          </w:p>
        </w:tc>
        <w:tc>
          <w:tcPr>
            <w:tcW w:w="1417" w:type="dxa"/>
          </w:tcPr>
          <w:p w14:paraId="5225DD74" w14:textId="77777777" w:rsidR="007162F8" w:rsidRPr="00FE26A2" w:rsidRDefault="007162F8" w:rsidP="00C63940">
            <w:pPr>
              <w:spacing w:before="120" w:after="120"/>
              <w:jc w:val="center"/>
              <w:rPr>
                <w:rFonts w:ascii="Calibri" w:hAnsi="Calibri" w:cs="Calibri"/>
                <w:sz w:val="22"/>
                <w:szCs w:val="22"/>
                <w:lang w:val="en-US"/>
              </w:rPr>
            </w:pPr>
          </w:p>
        </w:tc>
      </w:tr>
      <w:tr w:rsidR="007162F8" w:rsidRPr="00FE26A2" w14:paraId="2E1DC888" w14:textId="77777777" w:rsidTr="00C63940">
        <w:trPr>
          <w:cantSplit/>
          <w:trHeight w:val="2172"/>
          <w:jc w:val="center"/>
        </w:trPr>
        <w:tc>
          <w:tcPr>
            <w:tcW w:w="7108" w:type="dxa"/>
            <w:shd w:val="clear" w:color="auto" w:fill="auto"/>
            <w:vAlign w:val="center"/>
          </w:tcPr>
          <w:p w14:paraId="476EF2E4" w14:textId="77777777" w:rsidR="007162F8" w:rsidRPr="00FE26A2" w:rsidRDefault="007162F8" w:rsidP="00C63940">
            <w:pPr>
              <w:spacing w:before="120" w:after="120"/>
              <w:ind w:left="360"/>
              <w:jc w:val="both"/>
              <w:rPr>
                <w:rFonts w:ascii="Calibri" w:hAnsi="Calibri" w:cs="Calibri"/>
                <w:sz w:val="22"/>
                <w:szCs w:val="22"/>
              </w:rPr>
            </w:pPr>
            <w:r w:rsidRPr="00FE26A2">
              <w:rPr>
                <w:rFonts w:ascii="Calibri" w:hAnsi="Calibri" w:cs="Calibri"/>
                <w:b/>
                <w:sz w:val="22"/>
                <w:szCs w:val="22"/>
                <w:lang w:val="en-US"/>
              </w:rPr>
              <w:t xml:space="preserve">Due Diligence Evidence </w:t>
            </w:r>
            <w:r w:rsidRPr="00FE26A2">
              <w:rPr>
                <w:rFonts w:ascii="Calibri" w:hAnsi="Calibri" w:cs="Calibri"/>
                <w:sz w:val="22"/>
                <w:szCs w:val="22"/>
                <w:lang w:val="en-US"/>
              </w:rPr>
              <w:t xml:space="preserve">– as required by the </w:t>
            </w:r>
            <w:r w:rsidR="008C05B5">
              <w:rPr>
                <w:rFonts w:ascii="Calibri" w:hAnsi="Calibri" w:cs="Calibri"/>
                <w:b/>
                <w:sz w:val="22"/>
                <w:szCs w:val="22"/>
                <w:lang w:val="en-US"/>
              </w:rPr>
              <w:t>Suitability</w:t>
            </w:r>
            <w:r w:rsidRPr="00FE26A2">
              <w:rPr>
                <w:rFonts w:ascii="Calibri" w:hAnsi="Calibri" w:cs="Calibri"/>
                <w:b/>
                <w:sz w:val="22"/>
                <w:szCs w:val="22"/>
                <w:lang w:val="en-US"/>
              </w:rPr>
              <w:t xml:space="preserve"> Questionnaire</w:t>
            </w:r>
            <w:r w:rsidR="00E4252B" w:rsidRPr="00FE26A2">
              <w:rPr>
                <w:rFonts w:ascii="Calibri" w:hAnsi="Calibri" w:cs="Calibri"/>
                <w:szCs w:val="28"/>
              </w:rPr>
              <w:br/>
            </w:r>
            <w:r w:rsidRPr="00FE26A2">
              <w:rPr>
                <w:rFonts w:ascii="Calibri" w:hAnsi="Calibri" w:cs="Calibri"/>
                <w:sz w:val="22"/>
                <w:szCs w:val="22"/>
                <w:lang w:val="en-US"/>
              </w:rPr>
              <w:t>[</w:t>
            </w:r>
            <w:r w:rsidRPr="00FE26A2">
              <w:rPr>
                <w:rFonts w:ascii="Calibri" w:hAnsi="Calibri" w:cs="Calibri"/>
                <w:i/>
                <w:sz w:val="22"/>
                <w:szCs w:val="22"/>
                <w:u w:val="single"/>
                <w:lang w:val="en-US"/>
              </w:rPr>
              <w:t>for any Bidder wishing to submit their supporting evidence at the point of submitting their quotation response</w:t>
            </w:r>
            <w:r w:rsidRPr="00FE26A2">
              <w:rPr>
                <w:rFonts w:ascii="Calibri" w:hAnsi="Calibri" w:cs="Calibri"/>
                <w:sz w:val="22"/>
                <w:szCs w:val="22"/>
                <w:lang w:val="en-US"/>
              </w:rPr>
              <w:t>]</w:t>
            </w:r>
            <w:r w:rsidRPr="00FE26A2">
              <w:rPr>
                <w:rFonts w:ascii="Calibri" w:hAnsi="Calibri" w:cs="Calibri"/>
                <w:sz w:val="22"/>
                <w:szCs w:val="22"/>
              </w:rPr>
              <w:t>:</w:t>
            </w:r>
          </w:p>
          <w:p w14:paraId="0668FA82" w14:textId="77777777" w:rsidR="007162F8" w:rsidRPr="00FE26A2" w:rsidRDefault="007162F8" w:rsidP="00C63940">
            <w:pPr>
              <w:pStyle w:val="ListParagraph"/>
              <w:numPr>
                <w:ilvl w:val="0"/>
                <w:numId w:val="39"/>
              </w:numPr>
              <w:ind w:left="596" w:hanging="283"/>
              <w:jc w:val="both"/>
              <w:rPr>
                <w:rFonts w:ascii="Calibri" w:hAnsi="Calibri" w:cs="Calibri"/>
                <w:sz w:val="22"/>
                <w:szCs w:val="22"/>
              </w:rPr>
            </w:pPr>
            <w:r w:rsidRPr="00FE26A2">
              <w:rPr>
                <w:rFonts w:ascii="Calibri" w:hAnsi="Calibri" w:cs="Calibri"/>
                <w:sz w:val="22"/>
                <w:szCs w:val="22"/>
              </w:rPr>
              <w:t>Last two years Audited Accounts or other financial information required by question 3.1;</w:t>
            </w:r>
          </w:p>
          <w:p w14:paraId="045F135D" w14:textId="77777777" w:rsidR="007162F8" w:rsidRPr="00FE26A2" w:rsidRDefault="007162F8" w:rsidP="00C63940">
            <w:pPr>
              <w:ind w:left="313"/>
              <w:jc w:val="both"/>
              <w:rPr>
                <w:rFonts w:ascii="Calibri" w:hAnsi="Calibri" w:cs="Calibri"/>
                <w:sz w:val="8"/>
                <w:szCs w:val="8"/>
              </w:rPr>
            </w:pPr>
          </w:p>
          <w:p w14:paraId="4E768ADC" w14:textId="77777777" w:rsidR="007162F8" w:rsidRPr="00FE26A2" w:rsidRDefault="007162F8" w:rsidP="00C63940">
            <w:pPr>
              <w:pStyle w:val="ListParagraph"/>
              <w:numPr>
                <w:ilvl w:val="0"/>
                <w:numId w:val="39"/>
              </w:numPr>
              <w:ind w:left="596" w:hanging="283"/>
              <w:jc w:val="both"/>
              <w:rPr>
                <w:rFonts w:ascii="Calibri" w:hAnsi="Calibri" w:cs="Calibri"/>
                <w:sz w:val="22"/>
                <w:szCs w:val="22"/>
              </w:rPr>
            </w:pPr>
            <w:r w:rsidRPr="00FE26A2">
              <w:rPr>
                <w:rFonts w:ascii="Calibri" w:hAnsi="Calibri" w:cs="Calibri"/>
                <w:sz w:val="22"/>
                <w:szCs w:val="22"/>
              </w:rPr>
              <w:t>All appropriate insurance certificates where applicable, or confirmation that you can supply these should you be successful;</w:t>
            </w:r>
          </w:p>
          <w:p w14:paraId="34B9FCFA" w14:textId="77777777" w:rsidR="007162F8" w:rsidRPr="00EB1663" w:rsidRDefault="007162F8" w:rsidP="00EB1663">
            <w:pPr>
              <w:jc w:val="both"/>
              <w:rPr>
                <w:rFonts w:ascii="Calibri" w:hAnsi="Calibri" w:cs="Calibri"/>
                <w:b/>
                <w:sz w:val="22"/>
                <w:szCs w:val="22"/>
                <w:lang w:val="en-US"/>
              </w:rPr>
            </w:pPr>
          </w:p>
        </w:tc>
        <w:tc>
          <w:tcPr>
            <w:tcW w:w="1417" w:type="dxa"/>
          </w:tcPr>
          <w:p w14:paraId="5E2AE19A" w14:textId="77777777" w:rsidR="007162F8" w:rsidRPr="00FE26A2" w:rsidRDefault="007162F8" w:rsidP="00C63940">
            <w:pPr>
              <w:spacing w:before="120" w:after="120"/>
              <w:jc w:val="center"/>
              <w:rPr>
                <w:rFonts w:ascii="Calibri" w:hAnsi="Calibri" w:cs="Calibri"/>
                <w:sz w:val="22"/>
                <w:szCs w:val="22"/>
                <w:lang w:val="en-US"/>
              </w:rPr>
            </w:pPr>
          </w:p>
        </w:tc>
      </w:tr>
    </w:tbl>
    <w:p w14:paraId="47A2DF59" w14:textId="77777777" w:rsidR="007162F8" w:rsidRPr="00FE26A2" w:rsidRDefault="007162F8" w:rsidP="007162F8">
      <w:pPr>
        <w:rPr>
          <w:rFonts w:ascii="Calibri" w:hAnsi="Calibri" w:cs="Calibri"/>
          <w:sz w:val="22"/>
          <w:szCs w:val="22"/>
        </w:rPr>
      </w:pPr>
    </w:p>
    <w:p w14:paraId="4E5F4048" w14:textId="77777777" w:rsidR="007162F8" w:rsidRPr="00715231" w:rsidRDefault="007162F8" w:rsidP="007162F8">
      <w:pPr>
        <w:jc w:val="both"/>
        <w:rPr>
          <w:rFonts w:ascii="Calibri" w:hAnsi="Calibri" w:cs="Calibri"/>
          <w:b/>
          <w:sz w:val="22"/>
          <w:szCs w:val="22"/>
        </w:rPr>
      </w:pPr>
      <w:r w:rsidRPr="00FE26A2">
        <w:rPr>
          <w:rFonts w:ascii="Calibri" w:hAnsi="Calibri" w:cs="Calibri"/>
          <w:b/>
          <w:sz w:val="22"/>
          <w:szCs w:val="22"/>
        </w:rPr>
        <w:t>It is important that all sections are completed</w:t>
      </w:r>
      <w:r w:rsidR="00F57147">
        <w:rPr>
          <w:rFonts w:ascii="Calibri" w:hAnsi="Calibri" w:cs="Calibri"/>
          <w:b/>
          <w:sz w:val="22"/>
          <w:szCs w:val="22"/>
        </w:rPr>
        <w:t>,</w:t>
      </w:r>
      <w:r w:rsidRPr="00FE26A2">
        <w:rPr>
          <w:rFonts w:ascii="Calibri" w:hAnsi="Calibri" w:cs="Calibri"/>
          <w:b/>
          <w:sz w:val="22"/>
          <w:szCs w:val="22"/>
        </w:rPr>
        <w:t xml:space="preserve"> as failure to do so may result in your Quotation being rejected.</w:t>
      </w:r>
    </w:p>
    <w:p w14:paraId="3731FA06" w14:textId="77777777" w:rsidR="007162F8" w:rsidRDefault="007162F8" w:rsidP="007162F8">
      <w:pPr>
        <w:jc w:val="both"/>
        <w:rPr>
          <w:rFonts w:ascii="Calibri" w:hAnsi="Calibri" w:cs="Calibri"/>
        </w:rPr>
      </w:pPr>
    </w:p>
    <w:p w14:paraId="1351994A" w14:textId="4A60F354" w:rsidR="007162F8" w:rsidRPr="006E4DC1" w:rsidRDefault="007162F8" w:rsidP="007162F8">
      <w:pPr>
        <w:pStyle w:val="MainParagraphNumbered"/>
        <w:numPr>
          <w:ilvl w:val="0"/>
          <w:numId w:val="0"/>
        </w:numPr>
        <w:pBdr>
          <w:top w:val="single" w:sz="4" w:space="1" w:color="auto"/>
          <w:left w:val="single" w:sz="4" w:space="4" w:color="auto"/>
          <w:bottom w:val="single" w:sz="4" w:space="12" w:color="auto"/>
          <w:right w:val="single" w:sz="4" w:space="4" w:color="auto"/>
        </w:pBdr>
        <w:shd w:val="clear" w:color="auto" w:fill="D9D9D9" w:themeFill="background1" w:themeFillShade="D9"/>
        <w:spacing w:before="0" w:after="0"/>
        <w:ind w:right="-1"/>
        <w:jc w:val="both"/>
        <w:rPr>
          <w:rFonts w:ascii="Calibri" w:hAnsi="Calibri" w:cs="Calibri"/>
          <w:b w:val="0"/>
          <w:sz w:val="28"/>
          <w:szCs w:val="28"/>
        </w:rPr>
      </w:pPr>
      <w:r w:rsidRPr="006A256D">
        <w:rPr>
          <w:rFonts w:ascii="Calibri" w:hAnsi="Calibri" w:cs="Calibri"/>
          <w:b w:val="0"/>
          <w:sz w:val="28"/>
          <w:szCs w:val="28"/>
        </w:rPr>
        <w:t xml:space="preserve">Your completed quotation must be submitted </w:t>
      </w:r>
      <w:r w:rsidR="006A256D" w:rsidRPr="006A256D">
        <w:rPr>
          <w:rFonts w:ascii="Calibri" w:hAnsi="Calibri" w:cs="Calibri"/>
          <w:sz w:val="28"/>
          <w:szCs w:val="28"/>
        </w:rPr>
        <w:t xml:space="preserve">electronically </w:t>
      </w:r>
      <w:r w:rsidR="006A256D" w:rsidRPr="00D265DE">
        <w:rPr>
          <w:rFonts w:ascii="Calibri" w:hAnsi="Calibri" w:cs="Calibri"/>
          <w:sz w:val="28"/>
          <w:szCs w:val="28"/>
          <w:u w:val="single"/>
        </w:rPr>
        <w:t>via email</w:t>
      </w:r>
      <w:r w:rsidR="006A256D" w:rsidRPr="006A256D">
        <w:rPr>
          <w:rFonts w:ascii="Calibri" w:hAnsi="Calibri" w:cs="Calibri"/>
          <w:b w:val="0"/>
          <w:sz w:val="28"/>
          <w:szCs w:val="28"/>
        </w:rPr>
        <w:t xml:space="preserve"> </w:t>
      </w:r>
      <w:r w:rsidR="001F1242">
        <w:rPr>
          <w:rFonts w:ascii="Calibri" w:hAnsi="Calibri" w:cs="Calibri"/>
          <w:b w:val="0"/>
          <w:sz w:val="28"/>
          <w:szCs w:val="28"/>
        </w:rPr>
        <w:t xml:space="preserve">(in </w:t>
      </w:r>
      <w:r w:rsidR="001F1242" w:rsidRPr="001F1242">
        <w:rPr>
          <w:rFonts w:ascii="Calibri" w:hAnsi="Calibri" w:cs="Calibri"/>
          <w:sz w:val="28"/>
          <w:szCs w:val="28"/>
        </w:rPr>
        <w:t>pdf</w:t>
      </w:r>
      <w:r w:rsidR="001F1242">
        <w:rPr>
          <w:rFonts w:ascii="Calibri" w:hAnsi="Calibri" w:cs="Calibri"/>
          <w:b w:val="0"/>
          <w:sz w:val="28"/>
          <w:szCs w:val="28"/>
        </w:rPr>
        <w:t xml:space="preserve"> format) </w:t>
      </w:r>
      <w:r w:rsidR="006A256D" w:rsidRPr="006A256D">
        <w:rPr>
          <w:rFonts w:ascii="Calibri" w:hAnsi="Calibri" w:cs="Calibri"/>
          <w:b w:val="0"/>
          <w:sz w:val="28"/>
          <w:szCs w:val="28"/>
        </w:rPr>
        <w:t xml:space="preserve">clearly marked as a </w:t>
      </w:r>
      <w:r w:rsidR="00CA3921">
        <w:rPr>
          <w:rFonts w:ascii="Calibri" w:hAnsi="Calibri" w:cs="Calibri"/>
          <w:b w:val="0"/>
          <w:sz w:val="28"/>
          <w:szCs w:val="28"/>
        </w:rPr>
        <w:t>Q</w:t>
      </w:r>
      <w:r w:rsidR="00CA3921" w:rsidRPr="006A256D">
        <w:rPr>
          <w:rFonts w:ascii="Calibri" w:hAnsi="Calibri" w:cs="Calibri"/>
          <w:b w:val="0"/>
          <w:sz w:val="28"/>
          <w:szCs w:val="28"/>
        </w:rPr>
        <w:t>uotation</w:t>
      </w:r>
      <w:r w:rsidRPr="006A256D">
        <w:rPr>
          <w:rFonts w:ascii="Calibri" w:hAnsi="Calibri" w:cs="Calibri"/>
          <w:b w:val="0"/>
          <w:sz w:val="28"/>
          <w:szCs w:val="28"/>
        </w:rPr>
        <w:t xml:space="preserve">, no later than </w:t>
      </w:r>
      <w:r w:rsidRPr="006A256D">
        <w:rPr>
          <w:rFonts w:ascii="Calibri" w:hAnsi="Calibri" w:cs="Calibri"/>
          <w:sz w:val="28"/>
          <w:szCs w:val="28"/>
        </w:rPr>
        <w:t>12 noon</w:t>
      </w:r>
      <w:r w:rsidRPr="006A256D">
        <w:rPr>
          <w:rFonts w:ascii="Calibri" w:hAnsi="Calibri" w:cs="Calibri"/>
          <w:b w:val="0"/>
          <w:sz w:val="28"/>
          <w:szCs w:val="28"/>
        </w:rPr>
        <w:t xml:space="preserve"> on </w:t>
      </w:r>
      <w:r w:rsidR="0031039D">
        <w:rPr>
          <w:rFonts w:ascii="Calibri" w:hAnsi="Calibri" w:cs="Calibri"/>
          <w:b w:val="0"/>
          <w:sz w:val="28"/>
          <w:szCs w:val="28"/>
        </w:rPr>
        <w:t>30 May 2022</w:t>
      </w:r>
      <w:r w:rsidRPr="006A256D">
        <w:rPr>
          <w:rFonts w:ascii="Calibri" w:hAnsi="Calibri" w:cs="Calibri"/>
          <w:b w:val="0"/>
          <w:sz w:val="28"/>
          <w:szCs w:val="28"/>
        </w:rPr>
        <w:t>. Quotations should be submitted to</w:t>
      </w:r>
      <w:r w:rsidR="00D265DE">
        <w:rPr>
          <w:rFonts w:ascii="Calibri" w:hAnsi="Calibri" w:cs="Calibri"/>
          <w:b w:val="0"/>
          <w:sz w:val="28"/>
          <w:szCs w:val="28"/>
        </w:rPr>
        <w:t>:</w:t>
      </w:r>
      <w:r w:rsidRPr="006A256D">
        <w:rPr>
          <w:rFonts w:ascii="Calibri" w:hAnsi="Calibri" w:cs="Calibri"/>
          <w:b w:val="0"/>
          <w:sz w:val="28"/>
          <w:szCs w:val="28"/>
        </w:rPr>
        <w:t xml:space="preserve"> </w:t>
      </w:r>
      <w:hyperlink r:id="rId12" w:history="1">
        <w:r w:rsidR="0031039D" w:rsidRPr="00975017">
          <w:rPr>
            <w:rStyle w:val="Hyperlink"/>
            <w:rFonts w:ascii="Calibri" w:hAnsi="Calibri" w:cs="Calibri"/>
            <w:b w:val="0"/>
            <w:sz w:val="28"/>
            <w:szCs w:val="28"/>
          </w:rPr>
          <w:t>avolanakis@rutland.gov.uk</w:t>
        </w:r>
      </w:hyperlink>
      <w:r w:rsidR="0031039D">
        <w:rPr>
          <w:rFonts w:ascii="Calibri" w:hAnsi="Calibri" w:cs="Calibri"/>
          <w:b w:val="0"/>
          <w:sz w:val="28"/>
          <w:szCs w:val="28"/>
        </w:rPr>
        <w:t xml:space="preserve"> </w:t>
      </w:r>
    </w:p>
    <w:p w14:paraId="3C726EF2" w14:textId="77777777" w:rsidR="007162F8" w:rsidRDefault="007162F8" w:rsidP="007162F8">
      <w:pPr>
        <w:jc w:val="both"/>
        <w:rPr>
          <w:rFonts w:ascii="Calibri" w:hAnsi="Calibri" w:cs="Calibri"/>
        </w:rPr>
      </w:pPr>
    </w:p>
    <w:sectPr w:rsidR="007162F8" w:rsidSect="00A36146">
      <w:footerReference w:type="default" r:id="rId13"/>
      <w:pgSz w:w="11906" w:h="16838"/>
      <w:pgMar w:top="1440" w:right="1276"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BDFF" w14:textId="77777777" w:rsidR="00267C9D" w:rsidRDefault="00267C9D">
      <w:r>
        <w:separator/>
      </w:r>
    </w:p>
  </w:endnote>
  <w:endnote w:type="continuationSeparator" w:id="0">
    <w:p w14:paraId="225B2485" w14:textId="77777777" w:rsidR="00267C9D" w:rsidRDefault="002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81700"/>
      <w:docPartObj>
        <w:docPartGallery w:val="Page Numbers (Bottom of Page)"/>
        <w:docPartUnique/>
      </w:docPartObj>
    </w:sdtPr>
    <w:sdtEndPr>
      <w:rPr>
        <w:noProof/>
      </w:rPr>
    </w:sdtEndPr>
    <w:sdtContent>
      <w:p w14:paraId="6B072B0D" w14:textId="77777777" w:rsidR="00C75224" w:rsidRDefault="00267C9D">
        <w:pPr>
          <w:pStyle w:val="Footer"/>
          <w:jc w:val="center"/>
        </w:pPr>
      </w:p>
    </w:sdtContent>
  </w:sdt>
  <w:p w14:paraId="0D0B778E" w14:textId="77777777" w:rsidR="00C244DD" w:rsidRPr="00EC6672" w:rsidRDefault="00C244D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85017"/>
      <w:docPartObj>
        <w:docPartGallery w:val="Page Numbers (Bottom of Page)"/>
        <w:docPartUnique/>
      </w:docPartObj>
    </w:sdtPr>
    <w:sdtEndPr>
      <w:rPr>
        <w:noProof/>
      </w:rPr>
    </w:sdtEndPr>
    <w:sdtContent>
      <w:p w14:paraId="7EAA5F4F" w14:textId="77777777" w:rsidR="00C244DD" w:rsidRDefault="00C244DD" w:rsidP="00D6666B">
        <w:pPr>
          <w:pStyle w:val="Footer"/>
        </w:pPr>
        <w:r>
          <w:rPr>
            <w:rFonts w:ascii="Arial" w:hAnsi="Arial" w:cs="Arial"/>
            <w:sz w:val="20"/>
            <w:szCs w:val="20"/>
          </w:rPr>
          <w:t>Foster Placement T&amp;Cs v.1</w:t>
        </w:r>
        <w:r w:rsidRPr="00E12422">
          <w:rPr>
            <w:rFonts w:ascii="Arial" w:hAnsi="Arial" w:cs="Arial"/>
            <w:sz w:val="20"/>
            <w:szCs w:val="20"/>
          </w:rPr>
          <w:t xml:space="preserve"> (</w:t>
        </w:r>
        <w:r>
          <w:rPr>
            <w:rFonts w:ascii="Arial" w:hAnsi="Arial" w:cs="Arial"/>
            <w:sz w:val="20"/>
            <w:szCs w:val="20"/>
          </w:rPr>
          <w:t>July</w:t>
        </w:r>
        <w:r w:rsidRPr="00E12422">
          <w:rPr>
            <w:rFonts w:ascii="Arial" w:hAnsi="Arial" w:cs="Arial"/>
            <w:sz w:val="20"/>
            <w:szCs w:val="20"/>
          </w:rPr>
          <w:t xml:space="preserve"> 2018)</w:t>
        </w:r>
        <w:r>
          <w:rPr>
            <w:rFonts w:ascii="Arial" w:hAnsi="Arial" w:cs="Arial"/>
            <w:sz w:val="20"/>
            <w:szCs w:val="20"/>
          </w:rPr>
          <w:tab/>
        </w:r>
        <w:r w:rsidRPr="00E12422">
          <w:rPr>
            <w:rFonts w:ascii="Arial" w:hAnsi="Arial" w:cs="Arial"/>
            <w:sz w:val="20"/>
            <w:szCs w:val="20"/>
          </w:rPr>
          <w:tab/>
        </w:r>
        <w:r w:rsidRPr="0007367B">
          <w:rPr>
            <w:rFonts w:ascii="Arial" w:hAnsi="Arial" w:cs="Arial"/>
            <w:sz w:val="20"/>
            <w:szCs w:val="20"/>
          </w:rPr>
          <w:fldChar w:fldCharType="begin"/>
        </w:r>
        <w:r w:rsidRPr="0007367B">
          <w:rPr>
            <w:rFonts w:ascii="Arial" w:hAnsi="Arial" w:cs="Arial"/>
            <w:sz w:val="20"/>
            <w:szCs w:val="20"/>
          </w:rPr>
          <w:instrText xml:space="preserve"> PAGE   \* MERGEFORMAT </w:instrText>
        </w:r>
        <w:r w:rsidRPr="0007367B">
          <w:rPr>
            <w:rFonts w:ascii="Arial" w:hAnsi="Arial" w:cs="Arial"/>
            <w:sz w:val="20"/>
            <w:szCs w:val="20"/>
          </w:rPr>
          <w:fldChar w:fldCharType="separate"/>
        </w:r>
        <w:r>
          <w:rPr>
            <w:rFonts w:ascii="Arial" w:hAnsi="Arial" w:cs="Arial"/>
            <w:noProof/>
            <w:sz w:val="20"/>
            <w:szCs w:val="20"/>
          </w:rPr>
          <w:t>7</w:t>
        </w:r>
        <w:r w:rsidRPr="0007367B">
          <w:rPr>
            <w:rFonts w:ascii="Arial" w:hAnsi="Arial" w:cs="Arial"/>
            <w:noProof/>
            <w:sz w:val="20"/>
            <w:szCs w:val="20"/>
          </w:rPr>
          <w:fldChar w:fldCharType="end"/>
        </w:r>
      </w:p>
    </w:sdtContent>
  </w:sdt>
  <w:p w14:paraId="69175FBE" w14:textId="77777777" w:rsidR="00C244DD" w:rsidRDefault="00C24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88096"/>
      <w:docPartObj>
        <w:docPartGallery w:val="Page Numbers (Bottom of Page)"/>
        <w:docPartUnique/>
      </w:docPartObj>
    </w:sdtPr>
    <w:sdtEndPr>
      <w:rPr>
        <w:noProof/>
      </w:rPr>
    </w:sdtEndPr>
    <w:sdtContent>
      <w:p w14:paraId="4659D196" w14:textId="77777777" w:rsidR="00C15DBF" w:rsidRDefault="00C15DBF" w:rsidP="00C15DBF">
        <w:pPr>
          <w:pStyle w:val="Footer"/>
          <w:rPr>
            <w:noProof/>
          </w:rPr>
        </w:pPr>
        <w:r w:rsidRPr="00C9512E">
          <w:rPr>
            <w:rFonts w:asciiTheme="minorHAnsi" w:hAnsiTheme="minorHAnsi" w:cstheme="minorHAnsi"/>
            <w:sz w:val="18"/>
            <w:szCs w:val="18"/>
          </w:rPr>
          <w:t>RCC</w:t>
        </w:r>
        <w:r w:rsidR="00214A32">
          <w:rPr>
            <w:rFonts w:asciiTheme="minorHAnsi" w:hAnsiTheme="minorHAnsi" w:cstheme="minorHAnsi"/>
            <w:sz w:val="18"/>
            <w:szCs w:val="18"/>
          </w:rPr>
          <w:t xml:space="preserve"> </w:t>
        </w:r>
        <w:r w:rsidR="00D11479">
          <w:rPr>
            <w:rFonts w:asciiTheme="minorHAnsi" w:hAnsiTheme="minorHAnsi" w:cstheme="minorHAnsi"/>
            <w:sz w:val="18"/>
            <w:szCs w:val="18"/>
          </w:rPr>
          <w:t>–</w:t>
        </w:r>
        <w:r w:rsidRPr="00C9512E">
          <w:rPr>
            <w:rFonts w:asciiTheme="minorHAnsi" w:hAnsiTheme="minorHAnsi" w:cstheme="minorHAnsi"/>
            <w:sz w:val="18"/>
            <w:szCs w:val="18"/>
          </w:rPr>
          <w:t xml:space="preserve"> </w:t>
        </w:r>
        <w:r w:rsidR="00D11479">
          <w:rPr>
            <w:rFonts w:asciiTheme="minorHAnsi" w:hAnsiTheme="minorHAnsi" w:cstheme="minorHAnsi"/>
            <w:sz w:val="18"/>
            <w:szCs w:val="18"/>
          </w:rPr>
          <w:t xml:space="preserve">Part B: </w:t>
        </w:r>
        <w:r w:rsidRPr="00C9512E">
          <w:rPr>
            <w:rFonts w:asciiTheme="minorHAnsi" w:hAnsiTheme="minorHAnsi" w:cstheme="minorHAnsi"/>
            <w:sz w:val="18"/>
            <w:szCs w:val="18"/>
          </w:rPr>
          <w:t xml:space="preserve">Request for Quotation Template </w:t>
        </w:r>
        <w:r>
          <w:rPr>
            <w:rFonts w:asciiTheme="minorHAnsi" w:hAnsiTheme="minorHAnsi" w:cstheme="minorHAnsi"/>
            <w:sz w:val="18"/>
            <w:szCs w:val="18"/>
          </w:rPr>
          <w:t>v</w:t>
        </w:r>
        <w:r w:rsidRPr="00C9512E">
          <w:rPr>
            <w:rFonts w:asciiTheme="minorHAnsi" w:hAnsiTheme="minorHAnsi" w:cstheme="minorHAnsi"/>
            <w:sz w:val="18"/>
            <w:szCs w:val="18"/>
          </w:rPr>
          <w:t>.1 (July 2019)</w:t>
        </w:r>
        <w:r w:rsidRPr="00C9512E">
          <w:rPr>
            <w:rFonts w:asciiTheme="minorHAnsi" w:hAnsiTheme="minorHAnsi" w:cstheme="minorHAnsi"/>
            <w:sz w:val="18"/>
            <w:szCs w:val="18"/>
          </w:rPr>
          <w:tab/>
        </w:r>
        <w:r w:rsidRPr="00315BC7">
          <w:rPr>
            <w:rFonts w:ascii="Calibri" w:hAnsi="Calibri" w:cs="Calibri"/>
            <w:sz w:val="22"/>
            <w:szCs w:val="22"/>
          </w:rPr>
          <w:fldChar w:fldCharType="begin"/>
        </w:r>
        <w:r w:rsidRPr="00315BC7">
          <w:rPr>
            <w:rFonts w:ascii="Calibri" w:hAnsi="Calibri" w:cs="Calibri"/>
            <w:sz w:val="22"/>
            <w:szCs w:val="22"/>
          </w:rPr>
          <w:instrText xml:space="preserve"> PAGE   \* MERGEFORMAT </w:instrText>
        </w:r>
        <w:r w:rsidRPr="00315BC7">
          <w:rPr>
            <w:rFonts w:ascii="Calibri" w:hAnsi="Calibri" w:cs="Calibri"/>
            <w:sz w:val="22"/>
            <w:szCs w:val="22"/>
          </w:rPr>
          <w:fldChar w:fldCharType="separate"/>
        </w:r>
        <w:r w:rsidR="00335662">
          <w:rPr>
            <w:rFonts w:ascii="Calibri" w:hAnsi="Calibri" w:cs="Calibri"/>
            <w:noProof/>
            <w:sz w:val="22"/>
            <w:szCs w:val="22"/>
          </w:rPr>
          <w:t>14</w:t>
        </w:r>
        <w:r w:rsidRPr="00315BC7">
          <w:rPr>
            <w:rFonts w:ascii="Calibri" w:hAnsi="Calibri" w:cs="Calibri"/>
            <w:noProof/>
            <w:sz w:val="22"/>
            <w:szCs w:val="22"/>
          </w:rPr>
          <w:fldChar w:fldCharType="end"/>
        </w:r>
      </w:p>
    </w:sdtContent>
  </w:sdt>
  <w:p w14:paraId="7ECA4ED1" w14:textId="77777777" w:rsidR="00C75224" w:rsidRPr="00EC6672" w:rsidRDefault="00C7522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F1D8" w14:textId="77777777" w:rsidR="00267C9D" w:rsidRDefault="00267C9D">
      <w:r>
        <w:separator/>
      </w:r>
    </w:p>
  </w:footnote>
  <w:footnote w:type="continuationSeparator" w:id="0">
    <w:p w14:paraId="72E743B7" w14:textId="77777777" w:rsidR="00267C9D" w:rsidRDefault="00267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57"/>
    <w:multiLevelType w:val="hybridMultilevel"/>
    <w:tmpl w:val="58AC3D9E"/>
    <w:lvl w:ilvl="0" w:tplc="5556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2" w15:restartNumberingAfterBreak="0">
    <w:nsid w:val="09CA2FB6"/>
    <w:multiLevelType w:val="hybridMultilevel"/>
    <w:tmpl w:val="DEE82EAC"/>
    <w:lvl w:ilvl="0" w:tplc="FA22A2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137F2"/>
    <w:multiLevelType w:val="hybridMultilevel"/>
    <w:tmpl w:val="C5C6F750"/>
    <w:lvl w:ilvl="0" w:tplc="6C3E10EE">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4A4D5B"/>
    <w:multiLevelType w:val="hybridMultilevel"/>
    <w:tmpl w:val="116CCA4E"/>
    <w:lvl w:ilvl="0" w:tplc="AC34B3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84410"/>
    <w:multiLevelType w:val="hybridMultilevel"/>
    <w:tmpl w:val="A632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4236A"/>
    <w:multiLevelType w:val="multilevel"/>
    <w:tmpl w:val="825CA4F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DB405BD"/>
    <w:multiLevelType w:val="hybridMultilevel"/>
    <w:tmpl w:val="251615C4"/>
    <w:lvl w:ilvl="0" w:tplc="5556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34BA3"/>
    <w:multiLevelType w:val="multilevel"/>
    <w:tmpl w:val="3CF4DA22"/>
    <w:lvl w:ilvl="0">
      <w:start w:val="1"/>
      <w:numFmt w:val="decimal"/>
      <w:lvlText w:val="%1."/>
      <w:lvlJc w:val="left"/>
      <w:pPr>
        <w:tabs>
          <w:tab w:val="num" w:pos="510"/>
        </w:tabs>
        <w:ind w:left="510" w:hanging="510"/>
      </w:pPr>
      <w:rPr>
        <w:rFonts w:ascii="Calibri" w:eastAsia="Times New Roman" w:hAnsi="Calibri" w:cs="Calibri"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9" w15:restartNumberingAfterBreak="0">
    <w:nsid w:val="335041C2"/>
    <w:multiLevelType w:val="hybridMultilevel"/>
    <w:tmpl w:val="D3642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780475"/>
    <w:multiLevelType w:val="hybridMultilevel"/>
    <w:tmpl w:val="5B0E97D2"/>
    <w:lvl w:ilvl="0" w:tplc="2F205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C5EB7"/>
    <w:multiLevelType w:val="hybridMultilevel"/>
    <w:tmpl w:val="A820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D4ABE"/>
    <w:multiLevelType w:val="hybridMultilevel"/>
    <w:tmpl w:val="48AC7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121D4"/>
    <w:multiLevelType w:val="hybridMultilevel"/>
    <w:tmpl w:val="4FCEF362"/>
    <w:lvl w:ilvl="0" w:tplc="F3FC9C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1F50AB"/>
    <w:multiLevelType w:val="hybridMultilevel"/>
    <w:tmpl w:val="0DE0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830C3"/>
    <w:multiLevelType w:val="hybridMultilevel"/>
    <w:tmpl w:val="50925512"/>
    <w:lvl w:ilvl="0" w:tplc="1EB67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F219E"/>
    <w:multiLevelType w:val="hybridMultilevel"/>
    <w:tmpl w:val="B85C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672CB7"/>
    <w:multiLevelType w:val="hybridMultilevel"/>
    <w:tmpl w:val="5B0E97D2"/>
    <w:lvl w:ilvl="0" w:tplc="2F205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923EC3"/>
    <w:multiLevelType w:val="hybridMultilevel"/>
    <w:tmpl w:val="F21A7AC2"/>
    <w:lvl w:ilvl="0" w:tplc="0809000B">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772936E4"/>
    <w:multiLevelType w:val="multilevel"/>
    <w:tmpl w:val="D856EAB2"/>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F65C04"/>
    <w:multiLevelType w:val="multilevel"/>
    <w:tmpl w:val="E1CCE5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B775D"/>
    <w:multiLevelType w:val="hybridMultilevel"/>
    <w:tmpl w:val="1EE8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A3C67"/>
    <w:multiLevelType w:val="hybridMultilevel"/>
    <w:tmpl w:val="F3F8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D4AC0"/>
    <w:multiLevelType w:val="hybridMultilevel"/>
    <w:tmpl w:val="5B0E97D2"/>
    <w:lvl w:ilvl="0" w:tplc="2F205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B6AA5"/>
    <w:multiLevelType w:val="hybridMultilevel"/>
    <w:tmpl w:val="1292A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873941">
    <w:abstractNumId w:val="6"/>
  </w:num>
  <w:num w:numId="2" w16cid:durableId="1057827197">
    <w:abstractNumId w:val="13"/>
  </w:num>
  <w:num w:numId="3" w16cid:durableId="544096686">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 w16cid:durableId="123232679">
    <w:abstractNumId w:val="8"/>
  </w:num>
  <w:num w:numId="5" w16cid:durableId="1261062746">
    <w:abstractNumId w:val="1"/>
  </w:num>
  <w:num w:numId="6" w16cid:durableId="77408439">
    <w:abstractNumId w:val="14"/>
  </w:num>
  <w:num w:numId="7" w16cid:durableId="1430079683">
    <w:abstractNumId w:val="4"/>
  </w:num>
  <w:num w:numId="8" w16cid:durableId="1213691963">
    <w:abstractNumId w:val="20"/>
  </w:num>
  <w:num w:numId="9" w16cid:durableId="1455363175">
    <w:abstractNumId w:val="23"/>
  </w:num>
  <w:num w:numId="10" w16cid:durableId="678238254">
    <w:abstractNumId w:val="10"/>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16cid:durableId="697587914">
    <w:abstractNumId w:val="3"/>
  </w:num>
  <w:num w:numId="12" w16cid:durableId="943391120">
    <w:abstractNumId w:val="2"/>
  </w:num>
  <w:num w:numId="13" w16cid:durableId="861823316">
    <w:abstractNumId w:val="16"/>
  </w:num>
  <w:num w:numId="14" w16cid:durableId="732047336">
    <w:abstractNumId w:val="17"/>
  </w:num>
  <w:num w:numId="15" w16cid:durableId="58677763">
    <w:abstractNumId w:val="21"/>
  </w:num>
  <w:num w:numId="16" w16cid:durableId="1582718270">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7" w16cid:durableId="2017927082">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8" w16cid:durableId="750544278">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9" w16cid:durableId="576866854">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0" w16cid:durableId="1825051985">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1" w16cid:durableId="141000352">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2" w16cid:durableId="539785096">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3" w16cid:durableId="955717409">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4" w16cid:durableId="2081824325">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5" w16cid:durableId="1376469988">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6" w16cid:durableId="32579633">
    <w:abstractNumId w:val="18"/>
  </w:num>
  <w:num w:numId="27" w16cid:durableId="50884591">
    <w:abstractNumId w:val="11"/>
  </w:num>
  <w:num w:numId="28" w16cid:durableId="1706365037">
    <w:abstractNumId w:val="0"/>
  </w:num>
  <w:num w:numId="29" w16cid:durableId="315687231">
    <w:abstractNumId w:val="7"/>
  </w:num>
  <w:num w:numId="30" w16cid:durableId="730077612">
    <w:abstractNumId w:val="5"/>
  </w:num>
  <w:num w:numId="31" w16cid:durableId="295376191">
    <w:abstractNumId w:val="9"/>
  </w:num>
  <w:num w:numId="32" w16cid:durableId="722675276">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3" w16cid:durableId="1523057312">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4" w16cid:durableId="189420389">
    <w:abstractNumId w:val="24"/>
  </w:num>
  <w:num w:numId="35" w16cid:durableId="914555114">
    <w:abstractNumId w:val="15"/>
  </w:num>
  <w:num w:numId="36" w16cid:durableId="259488140">
    <w:abstractNumId w:val="25"/>
  </w:num>
  <w:num w:numId="37" w16cid:durableId="1006977673">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8" w16cid:durableId="78407516">
    <w:abstractNumId w:val="1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9" w16cid:durableId="1233152078">
    <w:abstractNumId w:val="19"/>
  </w:num>
  <w:num w:numId="40" w16cid:durableId="1220481651">
    <w:abstractNumId w:val="12"/>
  </w:num>
  <w:num w:numId="41" w16cid:durableId="182985905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60"/>
    <w:rsid w:val="000003A5"/>
    <w:rsid w:val="000020B8"/>
    <w:rsid w:val="00006765"/>
    <w:rsid w:val="0000740E"/>
    <w:rsid w:val="00007760"/>
    <w:rsid w:val="000112E5"/>
    <w:rsid w:val="00022BA9"/>
    <w:rsid w:val="00023EC7"/>
    <w:rsid w:val="00024B62"/>
    <w:rsid w:val="00025954"/>
    <w:rsid w:val="00035AC2"/>
    <w:rsid w:val="00040675"/>
    <w:rsid w:val="00053D7E"/>
    <w:rsid w:val="00055290"/>
    <w:rsid w:val="00064752"/>
    <w:rsid w:val="00071EFB"/>
    <w:rsid w:val="0008323E"/>
    <w:rsid w:val="0008373C"/>
    <w:rsid w:val="00087EE3"/>
    <w:rsid w:val="00090507"/>
    <w:rsid w:val="00091F40"/>
    <w:rsid w:val="000956CC"/>
    <w:rsid w:val="00095C8B"/>
    <w:rsid w:val="000A44FD"/>
    <w:rsid w:val="000B07CF"/>
    <w:rsid w:val="000B279F"/>
    <w:rsid w:val="000B7996"/>
    <w:rsid w:val="000B7BA7"/>
    <w:rsid w:val="000C4BD1"/>
    <w:rsid w:val="000C68F1"/>
    <w:rsid w:val="000C74C3"/>
    <w:rsid w:val="000D3140"/>
    <w:rsid w:val="000D3A7D"/>
    <w:rsid w:val="000E08C6"/>
    <w:rsid w:val="000F3BEF"/>
    <w:rsid w:val="00100194"/>
    <w:rsid w:val="00102F5B"/>
    <w:rsid w:val="00106CE6"/>
    <w:rsid w:val="00115585"/>
    <w:rsid w:val="00116A76"/>
    <w:rsid w:val="00117F51"/>
    <w:rsid w:val="00121D11"/>
    <w:rsid w:val="001223FC"/>
    <w:rsid w:val="00124157"/>
    <w:rsid w:val="001303E1"/>
    <w:rsid w:val="00132251"/>
    <w:rsid w:val="001435DF"/>
    <w:rsid w:val="001466D2"/>
    <w:rsid w:val="00151067"/>
    <w:rsid w:val="00151C95"/>
    <w:rsid w:val="001526B5"/>
    <w:rsid w:val="00153308"/>
    <w:rsid w:val="0016120C"/>
    <w:rsid w:val="0017642D"/>
    <w:rsid w:val="001931E6"/>
    <w:rsid w:val="001940F6"/>
    <w:rsid w:val="001B2C96"/>
    <w:rsid w:val="001B38C0"/>
    <w:rsid w:val="001D1004"/>
    <w:rsid w:val="001D2F96"/>
    <w:rsid w:val="001D5F32"/>
    <w:rsid w:val="001E41FC"/>
    <w:rsid w:val="001E4449"/>
    <w:rsid w:val="001E6E19"/>
    <w:rsid w:val="001F1242"/>
    <w:rsid w:val="001F14BA"/>
    <w:rsid w:val="002010AF"/>
    <w:rsid w:val="00201826"/>
    <w:rsid w:val="0020633C"/>
    <w:rsid w:val="00206584"/>
    <w:rsid w:val="002101F6"/>
    <w:rsid w:val="00210512"/>
    <w:rsid w:val="00214A32"/>
    <w:rsid w:val="00215E18"/>
    <w:rsid w:val="00220F2C"/>
    <w:rsid w:val="00221D57"/>
    <w:rsid w:val="0024080D"/>
    <w:rsid w:val="00240ADF"/>
    <w:rsid w:val="00245AD1"/>
    <w:rsid w:val="00254A71"/>
    <w:rsid w:val="00256C25"/>
    <w:rsid w:val="00257616"/>
    <w:rsid w:val="00260C1B"/>
    <w:rsid w:val="00262B6D"/>
    <w:rsid w:val="00267C63"/>
    <w:rsid w:val="00267C9D"/>
    <w:rsid w:val="00270B28"/>
    <w:rsid w:val="00274F9F"/>
    <w:rsid w:val="002837D6"/>
    <w:rsid w:val="00292658"/>
    <w:rsid w:val="002958AC"/>
    <w:rsid w:val="002974D6"/>
    <w:rsid w:val="002A018D"/>
    <w:rsid w:val="002A1783"/>
    <w:rsid w:val="002A70F2"/>
    <w:rsid w:val="002A74AE"/>
    <w:rsid w:val="002B4D2B"/>
    <w:rsid w:val="002B72E8"/>
    <w:rsid w:val="002C4031"/>
    <w:rsid w:val="002C56C4"/>
    <w:rsid w:val="002D0F60"/>
    <w:rsid w:val="002D4C14"/>
    <w:rsid w:val="002D5239"/>
    <w:rsid w:val="002E002C"/>
    <w:rsid w:val="002E1CB5"/>
    <w:rsid w:val="002E34D1"/>
    <w:rsid w:val="002E578A"/>
    <w:rsid w:val="002F3F3E"/>
    <w:rsid w:val="0031039D"/>
    <w:rsid w:val="00310636"/>
    <w:rsid w:val="00312FE5"/>
    <w:rsid w:val="00314F0F"/>
    <w:rsid w:val="00315116"/>
    <w:rsid w:val="00315A44"/>
    <w:rsid w:val="00315C12"/>
    <w:rsid w:val="00323AA4"/>
    <w:rsid w:val="003258AB"/>
    <w:rsid w:val="00330DC4"/>
    <w:rsid w:val="00335662"/>
    <w:rsid w:val="0033668E"/>
    <w:rsid w:val="0033695E"/>
    <w:rsid w:val="00343765"/>
    <w:rsid w:val="0034391E"/>
    <w:rsid w:val="003466DA"/>
    <w:rsid w:val="0035190E"/>
    <w:rsid w:val="00355FB8"/>
    <w:rsid w:val="0036388D"/>
    <w:rsid w:val="00370640"/>
    <w:rsid w:val="00374244"/>
    <w:rsid w:val="00377AC9"/>
    <w:rsid w:val="00387BE9"/>
    <w:rsid w:val="00387FCB"/>
    <w:rsid w:val="003910B0"/>
    <w:rsid w:val="00393460"/>
    <w:rsid w:val="0039689F"/>
    <w:rsid w:val="00397957"/>
    <w:rsid w:val="003A08FA"/>
    <w:rsid w:val="003A1F6D"/>
    <w:rsid w:val="003A23D7"/>
    <w:rsid w:val="003A5004"/>
    <w:rsid w:val="003A7A9D"/>
    <w:rsid w:val="003B01E6"/>
    <w:rsid w:val="003C2211"/>
    <w:rsid w:val="003C7458"/>
    <w:rsid w:val="003E3B41"/>
    <w:rsid w:val="003E48CD"/>
    <w:rsid w:val="003F5814"/>
    <w:rsid w:val="0040056D"/>
    <w:rsid w:val="00400CE4"/>
    <w:rsid w:val="004023DE"/>
    <w:rsid w:val="00406C73"/>
    <w:rsid w:val="00406E69"/>
    <w:rsid w:val="0040714E"/>
    <w:rsid w:val="00407DD4"/>
    <w:rsid w:val="004139E7"/>
    <w:rsid w:val="0041653B"/>
    <w:rsid w:val="00416C92"/>
    <w:rsid w:val="0042222C"/>
    <w:rsid w:val="00427395"/>
    <w:rsid w:val="00443F9B"/>
    <w:rsid w:val="00444FE2"/>
    <w:rsid w:val="004471B4"/>
    <w:rsid w:val="00450593"/>
    <w:rsid w:val="0045315C"/>
    <w:rsid w:val="00454E19"/>
    <w:rsid w:val="00464642"/>
    <w:rsid w:val="004704EB"/>
    <w:rsid w:val="00473179"/>
    <w:rsid w:val="00474936"/>
    <w:rsid w:val="0048061F"/>
    <w:rsid w:val="00482338"/>
    <w:rsid w:val="00485CEA"/>
    <w:rsid w:val="00486D44"/>
    <w:rsid w:val="00487DE4"/>
    <w:rsid w:val="004A5F06"/>
    <w:rsid w:val="004B0215"/>
    <w:rsid w:val="004B11C5"/>
    <w:rsid w:val="004B2F1E"/>
    <w:rsid w:val="004B4133"/>
    <w:rsid w:val="004B4B7A"/>
    <w:rsid w:val="004B558A"/>
    <w:rsid w:val="004B7A43"/>
    <w:rsid w:val="004C28A0"/>
    <w:rsid w:val="004C4C19"/>
    <w:rsid w:val="004D0C45"/>
    <w:rsid w:val="004D5F70"/>
    <w:rsid w:val="004E1696"/>
    <w:rsid w:val="004E227A"/>
    <w:rsid w:val="004E672B"/>
    <w:rsid w:val="004E7D7A"/>
    <w:rsid w:val="004F1611"/>
    <w:rsid w:val="004F231E"/>
    <w:rsid w:val="004F24B8"/>
    <w:rsid w:val="004F2BA9"/>
    <w:rsid w:val="004F4B67"/>
    <w:rsid w:val="005007C2"/>
    <w:rsid w:val="00501DBF"/>
    <w:rsid w:val="00507E62"/>
    <w:rsid w:val="00515535"/>
    <w:rsid w:val="005312DB"/>
    <w:rsid w:val="00537D4E"/>
    <w:rsid w:val="00540A6E"/>
    <w:rsid w:val="0054445B"/>
    <w:rsid w:val="00545600"/>
    <w:rsid w:val="00547DDA"/>
    <w:rsid w:val="00547EF2"/>
    <w:rsid w:val="0055127E"/>
    <w:rsid w:val="0055472B"/>
    <w:rsid w:val="00554767"/>
    <w:rsid w:val="00555E07"/>
    <w:rsid w:val="005569FD"/>
    <w:rsid w:val="00562352"/>
    <w:rsid w:val="005665CC"/>
    <w:rsid w:val="00581CDB"/>
    <w:rsid w:val="00596C48"/>
    <w:rsid w:val="005A3EBE"/>
    <w:rsid w:val="005A69AE"/>
    <w:rsid w:val="005B22E4"/>
    <w:rsid w:val="005B3ED1"/>
    <w:rsid w:val="005B543B"/>
    <w:rsid w:val="005B5632"/>
    <w:rsid w:val="005B6B1C"/>
    <w:rsid w:val="005B6D68"/>
    <w:rsid w:val="005C463F"/>
    <w:rsid w:val="005D1974"/>
    <w:rsid w:val="005D1D5F"/>
    <w:rsid w:val="005D78AF"/>
    <w:rsid w:val="005D7F5C"/>
    <w:rsid w:val="005E5698"/>
    <w:rsid w:val="005E736D"/>
    <w:rsid w:val="00600049"/>
    <w:rsid w:val="00611FC9"/>
    <w:rsid w:val="00612FDE"/>
    <w:rsid w:val="006248E6"/>
    <w:rsid w:val="00637B82"/>
    <w:rsid w:val="00637FDA"/>
    <w:rsid w:val="00662038"/>
    <w:rsid w:val="0066288D"/>
    <w:rsid w:val="006634F9"/>
    <w:rsid w:val="00664627"/>
    <w:rsid w:val="00675860"/>
    <w:rsid w:val="0067596A"/>
    <w:rsid w:val="00682E98"/>
    <w:rsid w:val="0068469D"/>
    <w:rsid w:val="00691381"/>
    <w:rsid w:val="0069282C"/>
    <w:rsid w:val="0069606A"/>
    <w:rsid w:val="006961AE"/>
    <w:rsid w:val="00697EEC"/>
    <w:rsid w:val="006A038C"/>
    <w:rsid w:val="006A256D"/>
    <w:rsid w:val="006A3B8D"/>
    <w:rsid w:val="006A70FB"/>
    <w:rsid w:val="006B399B"/>
    <w:rsid w:val="006B3E51"/>
    <w:rsid w:val="006B70A6"/>
    <w:rsid w:val="006C3C80"/>
    <w:rsid w:val="006C49CA"/>
    <w:rsid w:val="006D05BC"/>
    <w:rsid w:val="006D1B39"/>
    <w:rsid w:val="006E5F24"/>
    <w:rsid w:val="006E7C90"/>
    <w:rsid w:val="006F63A1"/>
    <w:rsid w:val="006F6C6D"/>
    <w:rsid w:val="00700BCB"/>
    <w:rsid w:val="0070583A"/>
    <w:rsid w:val="0071213D"/>
    <w:rsid w:val="007162F8"/>
    <w:rsid w:val="00717BBF"/>
    <w:rsid w:val="00720C0F"/>
    <w:rsid w:val="00724021"/>
    <w:rsid w:val="00725CBF"/>
    <w:rsid w:val="007278BC"/>
    <w:rsid w:val="00727B83"/>
    <w:rsid w:val="00741849"/>
    <w:rsid w:val="007426D9"/>
    <w:rsid w:val="007512DB"/>
    <w:rsid w:val="00756069"/>
    <w:rsid w:val="00761DC7"/>
    <w:rsid w:val="0076419E"/>
    <w:rsid w:val="00767C07"/>
    <w:rsid w:val="00770922"/>
    <w:rsid w:val="00770F69"/>
    <w:rsid w:val="00772931"/>
    <w:rsid w:val="00775015"/>
    <w:rsid w:val="0078121D"/>
    <w:rsid w:val="00787848"/>
    <w:rsid w:val="00793F77"/>
    <w:rsid w:val="00797814"/>
    <w:rsid w:val="007A0392"/>
    <w:rsid w:val="007A0AB8"/>
    <w:rsid w:val="007A2D69"/>
    <w:rsid w:val="007B0B8F"/>
    <w:rsid w:val="007B7872"/>
    <w:rsid w:val="007C5CF2"/>
    <w:rsid w:val="007C697D"/>
    <w:rsid w:val="007C7E34"/>
    <w:rsid w:val="007D335E"/>
    <w:rsid w:val="007E4540"/>
    <w:rsid w:val="007F1779"/>
    <w:rsid w:val="007F22DD"/>
    <w:rsid w:val="007F4117"/>
    <w:rsid w:val="007F64D1"/>
    <w:rsid w:val="0080398E"/>
    <w:rsid w:val="008076B4"/>
    <w:rsid w:val="00820B67"/>
    <w:rsid w:val="00821314"/>
    <w:rsid w:val="00822E82"/>
    <w:rsid w:val="008234F2"/>
    <w:rsid w:val="00824F78"/>
    <w:rsid w:val="008252AD"/>
    <w:rsid w:val="0083291B"/>
    <w:rsid w:val="008350C6"/>
    <w:rsid w:val="0084203A"/>
    <w:rsid w:val="00847745"/>
    <w:rsid w:val="0085256E"/>
    <w:rsid w:val="008528DD"/>
    <w:rsid w:val="008534B3"/>
    <w:rsid w:val="00860605"/>
    <w:rsid w:val="00861DF2"/>
    <w:rsid w:val="008661E5"/>
    <w:rsid w:val="00866AA6"/>
    <w:rsid w:val="008777EE"/>
    <w:rsid w:val="0088508E"/>
    <w:rsid w:val="008863E4"/>
    <w:rsid w:val="0089027F"/>
    <w:rsid w:val="00890745"/>
    <w:rsid w:val="00893A40"/>
    <w:rsid w:val="008B47D8"/>
    <w:rsid w:val="008B75A7"/>
    <w:rsid w:val="008C05B5"/>
    <w:rsid w:val="008E1512"/>
    <w:rsid w:val="008E2CEE"/>
    <w:rsid w:val="008E6570"/>
    <w:rsid w:val="008E6D96"/>
    <w:rsid w:val="008E70BB"/>
    <w:rsid w:val="008F3174"/>
    <w:rsid w:val="008F421F"/>
    <w:rsid w:val="0090058E"/>
    <w:rsid w:val="0090110B"/>
    <w:rsid w:val="0090159E"/>
    <w:rsid w:val="00903C0D"/>
    <w:rsid w:val="00910D29"/>
    <w:rsid w:val="009110EE"/>
    <w:rsid w:val="00934E16"/>
    <w:rsid w:val="009434DA"/>
    <w:rsid w:val="00945152"/>
    <w:rsid w:val="009462B8"/>
    <w:rsid w:val="00953222"/>
    <w:rsid w:val="00956381"/>
    <w:rsid w:val="009569C4"/>
    <w:rsid w:val="00971B59"/>
    <w:rsid w:val="00982969"/>
    <w:rsid w:val="009878D5"/>
    <w:rsid w:val="00990785"/>
    <w:rsid w:val="00991549"/>
    <w:rsid w:val="00991913"/>
    <w:rsid w:val="009954A6"/>
    <w:rsid w:val="00995846"/>
    <w:rsid w:val="009A323E"/>
    <w:rsid w:val="009A6C38"/>
    <w:rsid w:val="009B7598"/>
    <w:rsid w:val="009C0A17"/>
    <w:rsid w:val="009C55B5"/>
    <w:rsid w:val="009E10C5"/>
    <w:rsid w:val="009E5AFC"/>
    <w:rsid w:val="009E672D"/>
    <w:rsid w:val="009E7F48"/>
    <w:rsid w:val="009F20D9"/>
    <w:rsid w:val="009F6ED0"/>
    <w:rsid w:val="00A00A26"/>
    <w:rsid w:val="00A016B4"/>
    <w:rsid w:val="00A06B44"/>
    <w:rsid w:val="00A10EE6"/>
    <w:rsid w:val="00A21493"/>
    <w:rsid w:val="00A23491"/>
    <w:rsid w:val="00A2536C"/>
    <w:rsid w:val="00A30A62"/>
    <w:rsid w:val="00A33DAB"/>
    <w:rsid w:val="00A36146"/>
    <w:rsid w:val="00A37CCA"/>
    <w:rsid w:val="00A40106"/>
    <w:rsid w:val="00A408A8"/>
    <w:rsid w:val="00A44950"/>
    <w:rsid w:val="00A504A6"/>
    <w:rsid w:val="00A60D78"/>
    <w:rsid w:val="00A71F3E"/>
    <w:rsid w:val="00A73857"/>
    <w:rsid w:val="00A80061"/>
    <w:rsid w:val="00A81CBF"/>
    <w:rsid w:val="00A82350"/>
    <w:rsid w:val="00A83B29"/>
    <w:rsid w:val="00A96CB2"/>
    <w:rsid w:val="00A976F1"/>
    <w:rsid w:val="00AA6687"/>
    <w:rsid w:val="00AB28A5"/>
    <w:rsid w:val="00AB2D9B"/>
    <w:rsid w:val="00AB38AA"/>
    <w:rsid w:val="00AB59C7"/>
    <w:rsid w:val="00AD1C94"/>
    <w:rsid w:val="00AD2BDC"/>
    <w:rsid w:val="00AD366C"/>
    <w:rsid w:val="00AD6E25"/>
    <w:rsid w:val="00AE24A2"/>
    <w:rsid w:val="00AE3E5A"/>
    <w:rsid w:val="00AE471A"/>
    <w:rsid w:val="00AE49F1"/>
    <w:rsid w:val="00AE4A96"/>
    <w:rsid w:val="00AE5DD7"/>
    <w:rsid w:val="00B04792"/>
    <w:rsid w:val="00B04BA5"/>
    <w:rsid w:val="00B1007E"/>
    <w:rsid w:val="00B10F93"/>
    <w:rsid w:val="00B11480"/>
    <w:rsid w:val="00B23DD8"/>
    <w:rsid w:val="00B24C47"/>
    <w:rsid w:val="00B2556E"/>
    <w:rsid w:val="00B25A29"/>
    <w:rsid w:val="00B27D3E"/>
    <w:rsid w:val="00B37B19"/>
    <w:rsid w:val="00B403AF"/>
    <w:rsid w:val="00B410BB"/>
    <w:rsid w:val="00B4351C"/>
    <w:rsid w:val="00B43C10"/>
    <w:rsid w:val="00B45780"/>
    <w:rsid w:val="00B50CEC"/>
    <w:rsid w:val="00B51604"/>
    <w:rsid w:val="00B52589"/>
    <w:rsid w:val="00B535F4"/>
    <w:rsid w:val="00B5535A"/>
    <w:rsid w:val="00B556C0"/>
    <w:rsid w:val="00B557AE"/>
    <w:rsid w:val="00B64FCD"/>
    <w:rsid w:val="00B75974"/>
    <w:rsid w:val="00B7710D"/>
    <w:rsid w:val="00B806E4"/>
    <w:rsid w:val="00B8552D"/>
    <w:rsid w:val="00B96A8B"/>
    <w:rsid w:val="00BA4B63"/>
    <w:rsid w:val="00BB0FAE"/>
    <w:rsid w:val="00BB2FC6"/>
    <w:rsid w:val="00BB3534"/>
    <w:rsid w:val="00BB3771"/>
    <w:rsid w:val="00BC1B69"/>
    <w:rsid w:val="00BC3A3D"/>
    <w:rsid w:val="00BD5DA5"/>
    <w:rsid w:val="00BD5DC8"/>
    <w:rsid w:val="00BD5DD0"/>
    <w:rsid w:val="00BE1D59"/>
    <w:rsid w:val="00BF6A46"/>
    <w:rsid w:val="00C02082"/>
    <w:rsid w:val="00C028B8"/>
    <w:rsid w:val="00C0347B"/>
    <w:rsid w:val="00C04CF4"/>
    <w:rsid w:val="00C14D6F"/>
    <w:rsid w:val="00C15DBF"/>
    <w:rsid w:val="00C16AD6"/>
    <w:rsid w:val="00C16BEB"/>
    <w:rsid w:val="00C244DD"/>
    <w:rsid w:val="00C269D1"/>
    <w:rsid w:val="00C27ECC"/>
    <w:rsid w:val="00C35B5D"/>
    <w:rsid w:val="00C42F3B"/>
    <w:rsid w:val="00C54913"/>
    <w:rsid w:val="00C55F18"/>
    <w:rsid w:val="00C64C2E"/>
    <w:rsid w:val="00C71052"/>
    <w:rsid w:val="00C71081"/>
    <w:rsid w:val="00C72927"/>
    <w:rsid w:val="00C75224"/>
    <w:rsid w:val="00C77584"/>
    <w:rsid w:val="00C7768E"/>
    <w:rsid w:val="00C77CD7"/>
    <w:rsid w:val="00C933AE"/>
    <w:rsid w:val="00C94B06"/>
    <w:rsid w:val="00C96D3D"/>
    <w:rsid w:val="00C96FBF"/>
    <w:rsid w:val="00CA04F4"/>
    <w:rsid w:val="00CA1C8C"/>
    <w:rsid w:val="00CA213F"/>
    <w:rsid w:val="00CA3921"/>
    <w:rsid w:val="00CA4098"/>
    <w:rsid w:val="00CA47F1"/>
    <w:rsid w:val="00CB01FB"/>
    <w:rsid w:val="00CB0DDD"/>
    <w:rsid w:val="00CB65D7"/>
    <w:rsid w:val="00CC2A62"/>
    <w:rsid w:val="00CC4E6D"/>
    <w:rsid w:val="00CC6030"/>
    <w:rsid w:val="00CC6FA8"/>
    <w:rsid w:val="00CD10A8"/>
    <w:rsid w:val="00CD17B9"/>
    <w:rsid w:val="00CE649A"/>
    <w:rsid w:val="00CF10C0"/>
    <w:rsid w:val="00CF4FDE"/>
    <w:rsid w:val="00D033DE"/>
    <w:rsid w:val="00D11479"/>
    <w:rsid w:val="00D1692F"/>
    <w:rsid w:val="00D17E93"/>
    <w:rsid w:val="00D25FF2"/>
    <w:rsid w:val="00D265DE"/>
    <w:rsid w:val="00D27E59"/>
    <w:rsid w:val="00D31358"/>
    <w:rsid w:val="00D31973"/>
    <w:rsid w:val="00D40C86"/>
    <w:rsid w:val="00D47620"/>
    <w:rsid w:val="00D55F3A"/>
    <w:rsid w:val="00D630F1"/>
    <w:rsid w:val="00D644AA"/>
    <w:rsid w:val="00D6666B"/>
    <w:rsid w:val="00D666EB"/>
    <w:rsid w:val="00D7597C"/>
    <w:rsid w:val="00D7786B"/>
    <w:rsid w:val="00D81934"/>
    <w:rsid w:val="00D82790"/>
    <w:rsid w:val="00D83D1B"/>
    <w:rsid w:val="00D84719"/>
    <w:rsid w:val="00D8495D"/>
    <w:rsid w:val="00D91D22"/>
    <w:rsid w:val="00DA040D"/>
    <w:rsid w:val="00DA5598"/>
    <w:rsid w:val="00DA71D0"/>
    <w:rsid w:val="00DA7751"/>
    <w:rsid w:val="00DA7FCE"/>
    <w:rsid w:val="00DC07C3"/>
    <w:rsid w:val="00DD1158"/>
    <w:rsid w:val="00DD1479"/>
    <w:rsid w:val="00DD60F8"/>
    <w:rsid w:val="00DE1A11"/>
    <w:rsid w:val="00DE318C"/>
    <w:rsid w:val="00E05D75"/>
    <w:rsid w:val="00E12144"/>
    <w:rsid w:val="00E17602"/>
    <w:rsid w:val="00E22274"/>
    <w:rsid w:val="00E248EF"/>
    <w:rsid w:val="00E257EA"/>
    <w:rsid w:val="00E3518F"/>
    <w:rsid w:val="00E35351"/>
    <w:rsid w:val="00E36871"/>
    <w:rsid w:val="00E4252B"/>
    <w:rsid w:val="00E465A4"/>
    <w:rsid w:val="00E501E2"/>
    <w:rsid w:val="00E53E1A"/>
    <w:rsid w:val="00E56323"/>
    <w:rsid w:val="00E57173"/>
    <w:rsid w:val="00E57760"/>
    <w:rsid w:val="00E578EF"/>
    <w:rsid w:val="00E64C33"/>
    <w:rsid w:val="00E7074F"/>
    <w:rsid w:val="00E71908"/>
    <w:rsid w:val="00E71D75"/>
    <w:rsid w:val="00E73D08"/>
    <w:rsid w:val="00E7505C"/>
    <w:rsid w:val="00E76296"/>
    <w:rsid w:val="00E838BA"/>
    <w:rsid w:val="00E84798"/>
    <w:rsid w:val="00E92A8E"/>
    <w:rsid w:val="00E943D5"/>
    <w:rsid w:val="00E97A13"/>
    <w:rsid w:val="00E97A18"/>
    <w:rsid w:val="00EA280F"/>
    <w:rsid w:val="00EA318B"/>
    <w:rsid w:val="00EB1663"/>
    <w:rsid w:val="00EB6227"/>
    <w:rsid w:val="00EC55A0"/>
    <w:rsid w:val="00EC5847"/>
    <w:rsid w:val="00EC623D"/>
    <w:rsid w:val="00EC6712"/>
    <w:rsid w:val="00ED2D5C"/>
    <w:rsid w:val="00ED2F98"/>
    <w:rsid w:val="00EE03D5"/>
    <w:rsid w:val="00EE4696"/>
    <w:rsid w:val="00EE5C0C"/>
    <w:rsid w:val="00EF0B9C"/>
    <w:rsid w:val="00EF261F"/>
    <w:rsid w:val="00EF4BC9"/>
    <w:rsid w:val="00EF6F57"/>
    <w:rsid w:val="00EF7905"/>
    <w:rsid w:val="00F048BC"/>
    <w:rsid w:val="00F1538A"/>
    <w:rsid w:val="00F35AC5"/>
    <w:rsid w:val="00F40F5D"/>
    <w:rsid w:val="00F454CB"/>
    <w:rsid w:val="00F47C1B"/>
    <w:rsid w:val="00F51159"/>
    <w:rsid w:val="00F57147"/>
    <w:rsid w:val="00F61498"/>
    <w:rsid w:val="00F6229C"/>
    <w:rsid w:val="00F7249E"/>
    <w:rsid w:val="00F727E2"/>
    <w:rsid w:val="00F72B97"/>
    <w:rsid w:val="00F73943"/>
    <w:rsid w:val="00F746F6"/>
    <w:rsid w:val="00F80342"/>
    <w:rsid w:val="00F8237B"/>
    <w:rsid w:val="00F86A0B"/>
    <w:rsid w:val="00F903AF"/>
    <w:rsid w:val="00F91141"/>
    <w:rsid w:val="00F93E70"/>
    <w:rsid w:val="00FA11D4"/>
    <w:rsid w:val="00FB56B6"/>
    <w:rsid w:val="00FB67D3"/>
    <w:rsid w:val="00FC05FB"/>
    <w:rsid w:val="00FD07E4"/>
    <w:rsid w:val="00FD1014"/>
    <w:rsid w:val="00FD55D6"/>
    <w:rsid w:val="00FE26A2"/>
    <w:rsid w:val="00FE5BA6"/>
    <w:rsid w:val="00FE630A"/>
    <w:rsid w:val="00FF3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1A4B"/>
  <w15:chartTrackingRefBased/>
  <w15:docId w15:val="{1C1EB45A-2CFF-44FC-8510-BCF429B9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60"/>
    <w:pPr>
      <w:spacing w:after="0" w:line="240" w:lineRule="auto"/>
    </w:pPr>
    <w:rPr>
      <w:rFonts w:ascii="Times New Roman" w:eastAsia="Times New Roman" w:hAnsi="Times New Roman" w:cs="Times New Roman"/>
      <w:sz w:val="24"/>
      <w:szCs w:val="24"/>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7C7E34"/>
    <w:pPr>
      <w:keepNext/>
      <w:widowControl w:val="0"/>
      <w:numPr>
        <w:numId w:val="1"/>
      </w:numPr>
      <w:overflowPunct w:val="0"/>
      <w:autoSpaceDE w:val="0"/>
      <w:autoSpaceDN w:val="0"/>
      <w:adjustRightInd w:val="0"/>
      <w:spacing w:before="80" w:after="80"/>
      <w:outlineLvl w:val="0"/>
    </w:pPr>
    <w:rPr>
      <w:rFonts w:ascii="Arial" w:hAnsi="Arial" w:cs="Arial"/>
      <w:kern w:val="28"/>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link w:val="Heading2Char"/>
    <w:qFormat/>
    <w:rsid w:val="007C7E34"/>
    <w:pPr>
      <w:keepNext/>
      <w:widowControl w:val="0"/>
      <w:numPr>
        <w:ilvl w:val="1"/>
        <w:numId w:val="1"/>
      </w:numPr>
      <w:overflowPunct w:val="0"/>
      <w:autoSpaceDE w:val="0"/>
      <w:autoSpaceDN w:val="0"/>
      <w:adjustRightInd w:val="0"/>
      <w:spacing w:before="240" w:after="60"/>
      <w:outlineLvl w:val="1"/>
    </w:pPr>
    <w:rPr>
      <w:rFonts w:ascii="Arial" w:hAnsi="Arial" w:cs="Arial"/>
      <w:b/>
      <w:bCs/>
      <w:i/>
      <w:i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3460"/>
    <w:pPr>
      <w:tabs>
        <w:tab w:val="center" w:pos="4680"/>
        <w:tab w:val="right" w:pos="9360"/>
      </w:tabs>
    </w:pPr>
    <w:rPr>
      <w:lang w:eastAsia="x-none"/>
    </w:rPr>
  </w:style>
  <w:style w:type="character" w:customStyle="1" w:styleId="FooterChar">
    <w:name w:val="Footer Char"/>
    <w:basedOn w:val="DefaultParagraphFont"/>
    <w:link w:val="Footer"/>
    <w:uiPriority w:val="99"/>
    <w:rsid w:val="00393460"/>
    <w:rPr>
      <w:rFonts w:ascii="Times New Roman" w:eastAsia="Times New Roman" w:hAnsi="Times New Roman" w:cs="Times New Roman"/>
      <w:sz w:val="24"/>
      <w:szCs w:val="24"/>
      <w:lang w:eastAsia="x-none"/>
    </w:rPr>
  </w:style>
  <w:style w:type="paragraph" w:customStyle="1" w:styleId="CoversheetTitle">
    <w:name w:val="Coversheet Title"/>
    <w:basedOn w:val="Normal"/>
    <w:autoRedefine/>
    <w:rsid w:val="00393460"/>
    <w:pPr>
      <w:spacing w:before="480" w:after="480" w:line="300" w:lineRule="atLeast"/>
      <w:jc w:val="center"/>
    </w:pPr>
    <w:rPr>
      <w:rFonts w:ascii="Arial" w:hAnsi="Arial" w:cs="Arial"/>
      <w:b/>
      <w:smallCaps/>
    </w:rPr>
  </w:style>
  <w:style w:type="paragraph" w:customStyle="1" w:styleId="CoversheetParagraph">
    <w:name w:val="Coversheet Paragraph"/>
    <w:basedOn w:val="Normal"/>
    <w:autoRedefine/>
    <w:rsid w:val="00393460"/>
    <w:pPr>
      <w:spacing w:line="300" w:lineRule="atLeast"/>
      <w:jc w:val="center"/>
    </w:pPr>
    <w:rPr>
      <w:sz w:val="22"/>
      <w:szCs w:val="20"/>
    </w:rPr>
  </w:style>
  <w:style w:type="paragraph" w:customStyle="1" w:styleId="CoversheetTitle2">
    <w:name w:val="Coversheet Title2"/>
    <w:basedOn w:val="CoversheetTitle"/>
    <w:rsid w:val="00393460"/>
    <w:rPr>
      <w:sz w:val="28"/>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7C7E34"/>
    <w:rPr>
      <w:rFonts w:ascii="Arial" w:eastAsia="Times New Roman" w:hAnsi="Arial" w:cs="Arial"/>
      <w:kern w:val="28"/>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C7E34"/>
    <w:rPr>
      <w:rFonts w:ascii="Arial" w:eastAsia="Times New Roman" w:hAnsi="Arial" w:cs="Arial"/>
      <w:b/>
      <w:bCs/>
      <w:i/>
      <w:iCs/>
      <w:kern w:val="28"/>
      <w:sz w:val="28"/>
      <w:szCs w:val="28"/>
    </w:rPr>
  </w:style>
  <w:style w:type="character" w:styleId="Hyperlink">
    <w:name w:val="Hyperlink"/>
    <w:rsid w:val="007C7E34"/>
    <w:rPr>
      <w:color w:val="0000FF"/>
      <w:u w:val="single"/>
    </w:rPr>
  </w:style>
  <w:style w:type="paragraph" w:styleId="TOC1">
    <w:name w:val="toc 1"/>
    <w:basedOn w:val="Normal"/>
    <w:next w:val="Normal"/>
    <w:autoRedefine/>
    <w:uiPriority w:val="39"/>
    <w:rsid w:val="007C7E34"/>
    <w:pPr>
      <w:widowControl w:val="0"/>
      <w:tabs>
        <w:tab w:val="left" w:pos="660"/>
        <w:tab w:val="right" w:leader="dot" w:pos="10456"/>
      </w:tabs>
      <w:overflowPunct w:val="0"/>
      <w:autoSpaceDE w:val="0"/>
      <w:autoSpaceDN w:val="0"/>
      <w:adjustRightInd w:val="0"/>
      <w:spacing w:before="120" w:after="120"/>
    </w:pPr>
    <w:rPr>
      <w:rFonts w:ascii="Verdana" w:hAnsi="Verdana" w:cs="Arial"/>
      <w:kern w:val="28"/>
      <w:szCs w:val="20"/>
    </w:rPr>
  </w:style>
  <w:style w:type="paragraph" w:styleId="ListParagraph">
    <w:name w:val="List Paragraph"/>
    <w:basedOn w:val="Normal"/>
    <w:uiPriority w:val="34"/>
    <w:qFormat/>
    <w:rsid w:val="004B11C5"/>
    <w:pPr>
      <w:ind w:left="720"/>
      <w:contextualSpacing/>
    </w:pPr>
  </w:style>
  <w:style w:type="paragraph" w:customStyle="1" w:styleId="MainParagraphNumbered">
    <w:name w:val="Main Paragraph Numbered"/>
    <w:basedOn w:val="Normal"/>
    <w:rsid w:val="001E4449"/>
    <w:pPr>
      <w:numPr>
        <w:numId w:val="3"/>
      </w:numPr>
      <w:tabs>
        <w:tab w:val="left" w:pos="0"/>
      </w:tabs>
      <w:overflowPunct w:val="0"/>
      <w:autoSpaceDE w:val="0"/>
      <w:autoSpaceDN w:val="0"/>
      <w:adjustRightInd w:val="0"/>
      <w:spacing w:before="120" w:after="120"/>
      <w:textAlignment w:val="baseline"/>
    </w:pPr>
    <w:rPr>
      <w:rFonts w:ascii="Arial" w:hAnsi="Arial"/>
      <w:b/>
    </w:rPr>
  </w:style>
  <w:style w:type="paragraph" w:customStyle="1" w:styleId="BodyText1">
    <w:name w:val="Body Text1"/>
    <w:rsid w:val="001E4449"/>
    <w:pPr>
      <w:tabs>
        <w:tab w:val="num" w:pos="964"/>
      </w:tabs>
      <w:spacing w:after="120" w:line="240" w:lineRule="auto"/>
      <w:ind w:left="964" w:hanging="624"/>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1E4449"/>
    <w:pPr>
      <w:widowControl w:val="0"/>
      <w:overflowPunct w:val="0"/>
      <w:autoSpaceDE w:val="0"/>
      <w:autoSpaceDN w:val="0"/>
      <w:adjustRightInd w:val="0"/>
      <w:spacing w:after="120"/>
    </w:pPr>
    <w:rPr>
      <w:rFonts w:ascii="Arial" w:hAnsi="Arial" w:cs="Arial"/>
      <w:kern w:val="28"/>
      <w:sz w:val="22"/>
      <w:szCs w:val="20"/>
    </w:rPr>
  </w:style>
  <w:style w:type="character" w:customStyle="1" w:styleId="BodyTextChar">
    <w:name w:val="Body Text Char"/>
    <w:basedOn w:val="DefaultParagraphFont"/>
    <w:link w:val="BodyText"/>
    <w:uiPriority w:val="99"/>
    <w:rsid w:val="001E4449"/>
    <w:rPr>
      <w:rFonts w:ascii="Arial" w:eastAsia="Times New Roman" w:hAnsi="Arial" w:cs="Arial"/>
      <w:kern w:val="28"/>
      <w:szCs w:val="20"/>
    </w:rPr>
  </w:style>
  <w:style w:type="table" w:styleId="TableGrid">
    <w:name w:val="Table Grid"/>
    <w:basedOn w:val="TableNormal"/>
    <w:uiPriority w:val="59"/>
    <w:rsid w:val="0022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495D"/>
    <w:pPr>
      <w:tabs>
        <w:tab w:val="center" w:pos="4153"/>
        <w:tab w:val="right" w:pos="8306"/>
      </w:tabs>
    </w:pPr>
    <w:rPr>
      <w:sz w:val="20"/>
      <w:szCs w:val="20"/>
    </w:rPr>
  </w:style>
  <w:style w:type="character" w:customStyle="1" w:styleId="HeaderChar">
    <w:name w:val="Header Char"/>
    <w:basedOn w:val="DefaultParagraphFont"/>
    <w:link w:val="Header"/>
    <w:rsid w:val="00D8495D"/>
    <w:rPr>
      <w:rFonts w:ascii="Times New Roman" w:eastAsia="Times New Roman" w:hAnsi="Times New Roman" w:cs="Times New Roman"/>
      <w:sz w:val="20"/>
      <w:szCs w:val="20"/>
    </w:rPr>
  </w:style>
  <w:style w:type="paragraph" w:customStyle="1" w:styleId="GPSL1CLAUSEHEADING">
    <w:name w:val="GPS L1 CLAUSE HEADING"/>
    <w:basedOn w:val="Normal"/>
    <w:next w:val="Normal"/>
    <w:qFormat/>
    <w:rsid w:val="005E5698"/>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5E5698"/>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qFormat/>
    <w:rsid w:val="005E5698"/>
    <w:pPr>
      <w:numPr>
        <w:ilvl w:val="2"/>
      </w:numPr>
      <w:tabs>
        <w:tab w:val="num" w:pos="360"/>
        <w:tab w:val="num" w:pos="1800"/>
        <w:tab w:val="left" w:pos="2127"/>
      </w:tabs>
      <w:ind w:left="1440" w:firstLine="0"/>
    </w:pPr>
  </w:style>
  <w:style w:type="paragraph" w:customStyle="1" w:styleId="GPSL4numberedclause">
    <w:name w:val="GPS L4 numbered clause"/>
    <w:basedOn w:val="GPSL3numberedclause"/>
    <w:qFormat/>
    <w:rsid w:val="005E5698"/>
    <w:pPr>
      <w:numPr>
        <w:ilvl w:val="3"/>
      </w:numPr>
      <w:tabs>
        <w:tab w:val="clear" w:pos="2127"/>
        <w:tab w:val="num" w:pos="360"/>
        <w:tab w:val="num" w:pos="1800"/>
        <w:tab w:val="num" w:pos="2520"/>
      </w:tabs>
      <w:ind w:left="2160" w:firstLine="0"/>
    </w:pPr>
  </w:style>
  <w:style w:type="character" w:customStyle="1" w:styleId="GPSL2numberedclauseChar1">
    <w:name w:val="GPS L2 numbered clause Char1"/>
    <w:basedOn w:val="DefaultParagraphFont"/>
    <w:link w:val="GPSL2numberedclause"/>
    <w:rsid w:val="005E5698"/>
    <w:rPr>
      <w:rFonts w:ascii="Arial" w:eastAsia="Times New Roman" w:hAnsi="Arial" w:cs="Arial"/>
      <w:lang w:eastAsia="zh-CN"/>
    </w:rPr>
  </w:style>
  <w:style w:type="paragraph" w:customStyle="1" w:styleId="GPSL5numberedclause">
    <w:name w:val="GPS L5 numbered clause"/>
    <w:basedOn w:val="GPSL4numberedclause"/>
    <w:qFormat/>
    <w:rsid w:val="005E5698"/>
    <w:pPr>
      <w:numPr>
        <w:ilvl w:val="4"/>
      </w:numPr>
      <w:tabs>
        <w:tab w:val="num" w:pos="360"/>
        <w:tab w:val="num" w:pos="1800"/>
        <w:tab w:val="num" w:pos="3240"/>
        <w:tab w:val="left" w:pos="3402"/>
      </w:tabs>
      <w:ind w:left="2880" w:firstLine="0"/>
    </w:pPr>
  </w:style>
  <w:style w:type="paragraph" w:customStyle="1" w:styleId="GPSL6numbered">
    <w:name w:val="GPS L6 numbered"/>
    <w:basedOn w:val="GPSL5numberedclause"/>
    <w:qFormat/>
    <w:rsid w:val="005E5698"/>
    <w:pPr>
      <w:numPr>
        <w:ilvl w:val="5"/>
      </w:numPr>
      <w:tabs>
        <w:tab w:val="num" w:pos="360"/>
        <w:tab w:val="num" w:pos="1800"/>
        <w:tab w:val="num" w:pos="3960"/>
        <w:tab w:val="left" w:pos="4253"/>
      </w:tabs>
      <w:ind w:left="4253" w:hanging="709"/>
    </w:pPr>
  </w:style>
  <w:style w:type="paragraph" w:customStyle="1" w:styleId="TableStyle">
    <w:name w:val="Table Style"/>
    <w:basedOn w:val="Normal"/>
    <w:rsid w:val="00D6666B"/>
    <w:rPr>
      <w:rFonts w:ascii="Arial" w:hAnsi="Arial"/>
      <w:szCs w:val="20"/>
      <w:lang w:eastAsia="en-GB"/>
    </w:rPr>
  </w:style>
  <w:style w:type="paragraph" w:customStyle="1" w:styleId="2ndparagraphnumbered5">
    <w:name w:val="2nd paragraph numbered 5"/>
    <w:basedOn w:val="Heading2"/>
    <w:rsid w:val="00C16BEB"/>
    <w:pPr>
      <w:numPr>
        <w:ilvl w:val="0"/>
        <w:numId w:val="0"/>
      </w:numPr>
      <w:spacing w:before="0" w:after="220"/>
    </w:pPr>
    <w:rPr>
      <w:rFonts w:cs="Times New Roman"/>
      <w:bCs w:val="0"/>
      <w:i w:val="0"/>
      <w:iCs w:val="0"/>
      <w:sz w:val="22"/>
      <w:szCs w:val="20"/>
    </w:rPr>
  </w:style>
  <w:style w:type="paragraph" w:customStyle="1" w:styleId="Bodysubclause">
    <w:name w:val="Body  sub clause"/>
    <w:basedOn w:val="Normal"/>
    <w:rsid w:val="00B1007E"/>
    <w:pPr>
      <w:spacing w:before="240" w:after="120" w:line="300" w:lineRule="atLeast"/>
      <w:ind w:left="720"/>
      <w:jc w:val="both"/>
    </w:pPr>
    <w:rPr>
      <w:sz w:val="22"/>
      <w:szCs w:val="20"/>
    </w:rPr>
  </w:style>
  <w:style w:type="paragraph" w:customStyle="1" w:styleId="Default">
    <w:name w:val="Default"/>
    <w:rsid w:val="00022B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5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B5"/>
    <w:rPr>
      <w:rFonts w:ascii="Segoe UI" w:eastAsia="Times New Roman" w:hAnsi="Segoe UI" w:cs="Segoe UI"/>
      <w:sz w:val="18"/>
      <w:szCs w:val="18"/>
    </w:rPr>
  </w:style>
  <w:style w:type="paragraph" w:customStyle="1" w:styleId="Normal1">
    <w:name w:val="Normal1"/>
    <w:rsid w:val="004E7D7A"/>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7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volanakis@ru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olanakis@rutland.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volanakis@rutland.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Gallagher</dc:creator>
  <cp:keywords/>
  <dc:description/>
  <cp:lastModifiedBy>Robert Clayton</cp:lastModifiedBy>
  <cp:revision>84</cp:revision>
  <cp:lastPrinted>2018-08-22T07:33:00Z</cp:lastPrinted>
  <dcterms:created xsi:type="dcterms:W3CDTF">2022-05-11T11:39:00Z</dcterms:created>
  <dcterms:modified xsi:type="dcterms:W3CDTF">2022-05-11T13:19:00Z</dcterms:modified>
</cp:coreProperties>
</file>