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6E76D" w14:textId="0E7393FC" w:rsidR="00FA3C42" w:rsidRPr="00FA3C42" w:rsidRDefault="00FA3C42" w:rsidP="00FA3C42">
      <w:pPr>
        <w:rPr>
          <w:b/>
          <w:bCs/>
          <w:sz w:val="28"/>
          <w:szCs w:val="28"/>
          <w:u w:val="single"/>
        </w:rPr>
      </w:pPr>
      <w:bookmarkStart w:id="0" w:name="_GoBack"/>
      <w:bookmarkEnd w:id="0"/>
      <w:r>
        <w:rPr>
          <w:b/>
          <w:bCs/>
          <w:noProof/>
          <w:sz w:val="28"/>
          <w:szCs w:val="28"/>
          <w:u w:val="single"/>
        </w:rPr>
        <w:drawing>
          <wp:anchor distT="0" distB="0" distL="114300" distR="114300" simplePos="0" relativeHeight="251659264" behindDoc="1" locked="0" layoutInCell="1" allowOverlap="1" wp14:anchorId="7EE2542F" wp14:editId="59D8CC78">
            <wp:simplePos x="0" y="0"/>
            <wp:positionH relativeFrom="column">
              <wp:posOffset>4162425</wp:posOffset>
            </wp:positionH>
            <wp:positionV relativeFrom="paragraph">
              <wp:posOffset>0</wp:posOffset>
            </wp:positionV>
            <wp:extent cx="2019300" cy="852170"/>
            <wp:effectExtent l="0" t="0" r="0" b="5080"/>
            <wp:wrapThrough wrapText="bothSides">
              <wp:wrapPolygon edited="0">
                <wp:start x="0" y="0"/>
                <wp:lineTo x="0" y="21246"/>
                <wp:lineTo x="21396" y="21246"/>
                <wp:lineTo x="2139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852170"/>
                    </a:xfrm>
                    <a:prstGeom prst="rect">
                      <a:avLst/>
                    </a:prstGeom>
                    <a:noFill/>
                  </pic:spPr>
                </pic:pic>
              </a:graphicData>
            </a:graphic>
            <wp14:sizeRelH relativeFrom="page">
              <wp14:pctWidth>0</wp14:pctWidth>
            </wp14:sizeRelH>
            <wp14:sizeRelV relativeFrom="page">
              <wp14:pctHeight>0</wp14:pctHeight>
            </wp14:sizeRelV>
          </wp:anchor>
        </w:drawing>
      </w:r>
      <w:r w:rsidR="007F6EED" w:rsidRPr="00FA3C42">
        <w:rPr>
          <w:b/>
          <w:bCs/>
          <w:sz w:val="28"/>
          <w:szCs w:val="28"/>
          <w:u w:val="single"/>
        </w:rPr>
        <w:t>Museum Site Visit Template Checklist</w:t>
      </w:r>
    </w:p>
    <w:p w14:paraId="1FD09CC1" w14:textId="59DDEA42" w:rsidR="007F6EED" w:rsidRDefault="007F6EED" w:rsidP="00FA3C42">
      <w:pPr>
        <w:rPr>
          <w:sz w:val="28"/>
          <w:szCs w:val="28"/>
        </w:rPr>
      </w:pPr>
      <w:r w:rsidRPr="00FA3C42">
        <w:rPr>
          <w:sz w:val="28"/>
          <w:szCs w:val="28"/>
        </w:rPr>
        <w:t>Guidance Note</w:t>
      </w:r>
    </w:p>
    <w:p w14:paraId="3CE33196" w14:textId="77777777" w:rsidR="00FA3C42" w:rsidRDefault="00FA3C42"/>
    <w:p w14:paraId="2474C1B6" w14:textId="65F89674" w:rsidR="007F6EED" w:rsidRPr="00FA3C42" w:rsidRDefault="007F6EED">
      <w:r w:rsidRPr="00FA3C42">
        <w:t xml:space="preserve">The </w:t>
      </w:r>
      <w:r w:rsidR="00245FD9" w:rsidRPr="00FA3C42">
        <w:t>following template</w:t>
      </w:r>
      <w:r w:rsidRPr="00FA3C42">
        <w:t xml:space="preserve"> checklist is in response to the current UK lockdown during the Covid-19 outbreak. It is designed to aid museum staff and volunteers who wish to undertake regular site visits at their museum for collections care and security purposes.</w:t>
      </w:r>
    </w:p>
    <w:p w14:paraId="43095354" w14:textId="43A20F0D" w:rsidR="00245FD9" w:rsidRPr="00FA3C42" w:rsidRDefault="007F6EED">
      <w:r w:rsidRPr="00FA3C42">
        <w:t xml:space="preserve">The document is a guide to help </w:t>
      </w:r>
      <w:r w:rsidR="00245FD9" w:rsidRPr="00FA3C42">
        <w:t>individuals</w:t>
      </w:r>
      <w:r w:rsidRPr="00FA3C42">
        <w:t xml:space="preserve"> to priori</w:t>
      </w:r>
      <w:r w:rsidR="00245FD9" w:rsidRPr="00FA3C42">
        <w:t>tis</w:t>
      </w:r>
      <w:r w:rsidRPr="00FA3C42">
        <w:t xml:space="preserve">e their time, manage risk and </w:t>
      </w:r>
      <w:r w:rsidR="00245FD9" w:rsidRPr="00FA3C42">
        <w:t>ensure effective recording and handover documentation.</w:t>
      </w:r>
    </w:p>
    <w:p w14:paraId="01C64CB1" w14:textId="77777777" w:rsidR="006000CE" w:rsidRPr="006000CE" w:rsidRDefault="006000CE" w:rsidP="006000CE">
      <w:pPr>
        <w:rPr>
          <w:b/>
          <w:bCs/>
          <w:u w:val="single"/>
        </w:rPr>
      </w:pPr>
      <w:r w:rsidRPr="006000CE">
        <w:rPr>
          <w:b/>
          <w:bCs/>
          <w:u w:val="single"/>
        </w:rPr>
        <w:t>How to use the template:</w:t>
      </w:r>
    </w:p>
    <w:p w14:paraId="2F78C4EB" w14:textId="7329405C" w:rsidR="006000CE" w:rsidRDefault="006000CE" w:rsidP="006000CE">
      <w:r>
        <w:t>The template comes pre-populated with suggestions of checks to undertake in the areas of</w:t>
      </w:r>
      <w:r w:rsidR="005610B3">
        <w:t>:</w:t>
      </w:r>
      <w:r>
        <w:t xml:space="preserve"> security, fire, water, environmental hazards and collections care.  Underneath each heading are some generic checks that will apply to most organisations on a regular basis. Review these to ensure they fit with your organisation and make any appropriate edits. There is also the opportunity to add checks that are needed for your museum.  For the collections section you will need to undertake a desk-based risk assessment prior to any site visit to populate which areas of the collection should be checked as a priority.</w:t>
      </w:r>
    </w:p>
    <w:p w14:paraId="47274211" w14:textId="77777777" w:rsidR="006000CE" w:rsidRDefault="006000CE" w:rsidP="006000CE">
      <w:r>
        <w:t>You can print and fill in the checklist by hand, and then convert this and any associated images onto a digital format such as the word template to be saved and shared with your museum team where appropriate.</w:t>
      </w:r>
    </w:p>
    <w:p w14:paraId="44581264" w14:textId="58D4957B" w:rsidR="006000CE" w:rsidRDefault="006000CE">
      <w:pPr>
        <w:rPr>
          <w:b/>
          <w:bCs/>
          <w:u w:val="single"/>
        </w:rPr>
      </w:pPr>
      <w:r>
        <w:t>If anything is indicated as needing further action, then you can use this template as the basis of creating an action plan.</w:t>
      </w:r>
    </w:p>
    <w:p w14:paraId="7DAFBFCF" w14:textId="21FEBAFC" w:rsidR="00FA3C42" w:rsidRDefault="00245FD9">
      <w:r w:rsidRPr="00FA3C42">
        <w:rPr>
          <w:b/>
          <w:bCs/>
          <w:u w:val="single"/>
        </w:rPr>
        <w:t>What to do in advance of a site visit:</w:t>
      </w:r>
      <w:r w:rsidRPr="00FA3C42">
        <w:t xml:space="preserve"> </w:t>
      </w:r>
    </w:p>
    <w:p w14:paraId="7DA1D156" w14:textId="58C4FF2C" w:rsidR="00245FD9" w:rsidRPr="00FA3C42" w:rsidRDefault="00245FD9">
      <w:r w:rsidRPr="00FA3C42">
        <w:t xml:space="preserve">Before undertaking a </w:t>
      </w:r>
      <w:proofErr w:type="gramStart"/>
      <w:r w:rsidRPr="00FA3C42">
        <w:t>site</w:t>
      </w:r>
      <w:proofErr w:type="gramEnd"/>
      <w:r w:rsidRPr="00FA3C42">
        <w:t xml:space="preserve"> visit</w:t>
      </w:r>
      <w:r w:rsidR="005610B3">
        <w:t xml:space="preserve"> spend time</w:t>
      </w:r>
      <w:r w:rsidRPr="00FA3C42">
        <w:t xml:space="preserve"> reviewing the checklist and adapting it to </w:t>
      </w:r>
      <w:r w:rsidR="005610B3">
        <w:t>your</w:t>
      </w:r>
      <w:r w:rsidRPr="00FA3C42">
        <w:t xml:space="preserve"> individual museum’s needs. Consider the following:</w:t>
      </w:r>
    </w:p>
    <w:p w14:paraId="56AB70C5" w14:textId="1E275CFC" w:rsidR="00245FD9" w:rsidRPr="00FA3C42" w:rsidRDefault="00245FD9" w:rsidP="00245FD9">
      <w:pPr>
        <w:pStyle w:val="ListParagraph"/>
        <w:numPr>
          <w:ilvl w:val="0"/>
          <w:numId w:val="5"/>
        </w:numPr>
      </w:pPr>
      <w:r w:rsidRPr="00FA3C42">
        <w:t>Understand your position concerning your insurance.</w:t>
      </w:r>
      <w:r w:rsidR="00815546" w:rsidRPr="00815546">
        <w:t xml:space="preserve"> You should contact your insurer and update your policy in line with the current situation.</w:t>
      </w:r>
    </w:p>
    <w:p w14:paraId="3BC5B756" w14:textId="034E47AC" w:rsidR="00245FD9" w:rsidRPr="00FA3C42" w:rsidRDefault="00245FD9" w:rsidP="00245FD9">
      <w:pPr>
        <w:pStyle w:val="ListParagraph"/>
        <w:numPr>
          <w:ilvl w:val="0"/>
          <w:numId w:val="5"/>
        </w:numPr>
      </w:pPr>
      <w:r w:rsidRPr="00FA3C42">
        <w:t xml:space="preserve">Undertake a desk-based risk assessment of the main threats to your collection to help you to prioritise your time. Are there particular items in your collection that are at the most risk due to the material they are made of? For templates to help you do this </w:t>
      </w:r>
      <w:hyperlink r:id="rId8" w:history="1">
        <w:r w:rsidRPr="00FA3C42">
          <w:rPr>
            <w:rStyle w:val="Hyperlink"/>
          </w:rPr>
          <w:t>visit the Collections Trust website.</w:t>
        </w:r>
      </w:hyperlink>
      <w:r w:rsidRPr="00FA3C42">
        <w:rPr>
          <w:rStyle w:val="Hyperlink"/>
        </w:rPr>
        <w:t xml:space="preserve"> </w:t>
      </w:r>
    </w:p>
    <w:p w14:paraId="6D20476E" w14:textId="12D8737D" w:rsidR="00245FD9" w:rsidRPr="00FA3C42" w:rsidRDefault="00245FD9" w:rsidP="00245FD9">
      <w:pPr>
        <w:pStyle w:val="ListParagraph"/>
        <w:numPr>
          <w:ilvl w:val="0"/>
          <w:numId w:val="5"/>
        </w:numPr>
      </w:pPr>
      <w:r w:rsidRPr="00FA3C42">
        <w:t>Ensure you have a lone working policy</w:t>
      </w:r>
      <w:r w:rsidR="00FA3C42" w:rsidRPr="00FA3C42">
        <w:t xml:space="preserve"> </w:t>
      </w:r>
    </w:p>
    <w:p w14:paraId="1C541DFB" w14:textId="42984246" w:rsidR="00FA3C42" w:rsidRPr="00FA3C42" w:rsidRDefault="00FA3C42" w:rsidP="00FA3C42">
      <w:pPr>
        <w:pStyle w:val="ListParagraph"/>
        <w:numPr>
          <w:ilvl w:val="0"/>
          <w:numId w:val="5"/>
        </w:numPr>
      </w:pPr>
      <w:r w:rsidRPr="00FA3C42">
        <w:t>Create an internal communications plan.</w:t>
      </w:r>
      <w:r w:rsidR="00245FD9" w:rsidRPr="00FA3C42">
        <w:t xml:space="preserve"> Where is this information going to be stored</w:t>
      </w:r>
      <w:r w:rsidRPr="00FA3C42">
        <w:t xml:space="preserve"> which is widely accessible? Agree w</w:t>
      </w:r>
      <w:r w:rsidR="00245FD9" w:rsidRPr="00FA3C42">
        <w:t>hat level of detail is required and make a plan to share this across the wider museum team such as maintenance and security staff where applicable.</w:t>
      </w:r>
    </w:p>
    <w:p w14:paraId="66334248" w14:textId="187E0E02" w:rsidR="00FA3C42" w:rsidRDefault="00FA3C42" w:rsidP="00FA3C42">
      <w:pPr>
        <w:pStyle w:val="ListParagraph"/>
        <w:numPr>
          <w:ilvl w:val="0"/>
          <w:numId w:val="5"/>
        </w:numPr>
      </w:pPr>
      <w:r w:rsidRPr="00FA3C42">
        <w:t xml:space="preserve">Review the checklist itself. Does it need further checks specific to your museum? Are some checks only needed once and others more regularly? </w:t>
      </w:r>
    </w:p>
    <w:p w14:paraId="36EC2018" w14:textId="3A19E3EE" w:rsidR="005610B3" w:rsidRPr="00FA3C42" w:rsidRDefault="005610B3" w:rsidP="00FA3C42">
      <w:pPr>
        <w:pStyle w:val="ListParagraph"/>
        <w:numPr>
          <w:ilvl w:val="0"/>
          <w:numId w:val="5"/>
        </w:numPr>
      </w:pPr>
      <w:r>
        <w:t>B</w:t>
      </w:r>
      <w:r w:rsidR="00371C9A">
        <w:t>ear</w:t>
      </w:r>
      <w:r>
        <w:t xml:space="preserve"> in mind how long you will have in the museum. If only a short time, have your prioritised the main elements relevant to you?</w:t>
      </w:r>
    </w:p>
    <w:p w14:paraId="3C6C72C7" w14:textId="47B5FA20" w:rsidR="00FA3C42" w:rsidRPr="00FA3C42" w:rsidRDefault="006000CE" w:rsidP="006000CE">
      <w:pPr>
        <w:sectPr w:rsidR="00FA3C42" w:rsidRPr="00FA3C42" w:rsidSect="007F6EED">
          <w:footerReference w:type="default" r:id="rId9"/>
          <w:pgSz w:w="11906" w:h="16838"/>
          <w:pgMar w:top="1440" w:right="1440" w:bottom="1440" w:left="1440" w:header="708" w:footer="708" w:gutter="0"/>
          <w:cols w:space="708"/>
          <w:docGrid w:linePitch="360"/>
        </w:sectPr>
      </w:pPr>
      <w:r>
        <w:t>The checklist is aimed as a guide to support museum staff and volunteers. However</w:t>
      </w:r>
      <w:r w:rsidR="00815546">
        <w:t>,</w:t>
      </w:r>
      <w:r>
        <w:t xml:space="preserve"> we recommend always check</w:t>
      </w:r>
      <w:r w:rsidR="005610B3">
        <w:t>ing</w:t>
      </w:r>
      <w:r>
        <w:t xml:space="preserve"> up-to-date government advice before undertaking a site </w:t>
      </w:r>
      <w:proofErr w:type="gramStart"/>
      <w:r>
        <w:t>visit, and</w:t>
      </w:r>
      <w:proofErr w:type="gramEnd"/>
      <w:r>
        <w:t xml:space="preserve"> discuss</w:t>
      </w:r>
      <w:r w:rsidR="005610B3">
        <w:t>ing</w:t>
      </w:r>
      <w:r>
        <w:t xml:space="preserve"> any issues or concerns with your museum’s governing body.</w:t>
      </w:r>
      <w:r w:rsidR="00FA3C42">
        <w:t xml:space="preserve"> </w:t>
      </w:r>
    </w:p>
    <w:p w14:paraId="0D30A467" w14:textId="0B0D9440" w:rsidR="00D04F57" w:rsidRPr="00392743" w:rsidRDefault="007F6EED">
      <w:pPr>
        <w:rPr>
          <w:b/>
          <w:sz w:val="28"/>
          <w:u w:val="single"/>
        </w:rPr>
      </w:pPr>
      <w:r>
        <w:rPr>
          <w:noProof/>
        </w:rPr>
        <w:lastRenderedPageBreak/>
        <w:drawing>
          <wp:anchor distT="0" distB="0" distL="114300" distR="114300" simplePos="0" relativeHeight="251658240" behindDoc="1" locked="0" layoutInCell="1" allowOverlap="1" wp14:anchorId="4C296772" wp14:editId="04075F40">
            <wp:simplePos x="0" y="0"/>
            <wp:positionH relativeFrom="column">
              <wp:posOffset>6794500</wp:posOffset>
            </wp:positionH>
            <wp:positionV relativeFrom="paragraph">
              <wp:posOffset>0</wp:posOffset>
            </wp:positionV>
            <wp:extent cx="2228850" cy="935990"/>
            <wp:effectExtent l="0" t="0" r="0" b="0"/>
            <wp:wrapTight wrapText="bothSides">
              <wp:wrapPolygon edited="0">
                <wp:start x="0" y="0"/>
                <wp:lineTo x="0" y="21102"/>
                <wp:lineTo x="21415" y="21102"/>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8850" cy="935990"/>
                    </a:xfrm>
                    <a:prstGeom prst="rect">
                      <a:avLst/>
                    </a:prstGeom>
                  </pic:spPr>
                </pic:pic>
              </a:graphicData>
            </a:graphic>
            <wp14:sizeRelH relativeFrom="page">
              <wp14:pctWidth>0</wp14:pctWidth>
            </wp14:sizeRelH>
            <wp14:sizeRelV relativeFrom="page">
              <wp14:pctHeight>0</wp14:pctHeight>
            </wp14:sizeRelV>
          </wp:anchor>
        </w:drawing>
      </w:r>
      <w:r w:rsidR="001F3890" w:rsidRPr="00392743">
        <w:rPr>
          <w:sz w:val="28"/>
          <w:u w:val="single"/>
        </w:rPr>
        <w:t>Museum Site Visit Template Checklist:</w:t>
      </w:r>
    </w:p>
    <w:p w14:paraId="1E1FC2A9" w14:textId="77777777" w:rsidR="00D04F57" w:rsidRPr="00D04F57" w:rsidRDefault="00D742B4">
      <w:pPr>
        <w:rPr>
          <w:b/>
        </w:rPr>
      </w:pPr>
      <w:r>
        <w:rPr>
          <w:b/>
        </w:rPr>
        <w:t>Individual Undertaking Assessment</w:t>
      </w:r>
      <w:r w:rsidR="00D04F57" w:rsidRPr="00D04F57">
        <w:rPr>
          <w:b/>
        </w:rPr>
        <w:t>:</w:t>
      </w:r>
    </w:p>
    <w:p w14:paraId="437B8C8F" w14:textId="77777777" w:rsidR="00D742B4" w:rsidRDefault="00D04F57">
      <w:pPr>
        <w:rPr>
          <w:b/>
        </w:rPr>
      </w:pPr>
      <w:r w:rsidRPr="00D04F57">
        <w:rPr>
          <w:b/>
        </w:rPr>
        <w:t xml:space="preserve">Date of Assessment: </w:t>
      </w:r>
      <w:r w:rsidRPr="00D04F57">
        <w:rPr>
          <w:b/>
        </w:rPr>
        <w:tab/>
      </w:r>
      <w:r w:rsidRPr="00D04F57">
        <w:rPr>
          <w:b/>
        </w:rPr>
        <w:tab/>
      </w:r>
      <w:r w:rsidRPr="00D04F57">
        <w:rPr>
          <w:b/>
        </w:rPr>
        <w:tab/>
      </w:r>
      <w:r w:rsidRPr="00D04F57">
        <w:rPr>
          <w:b/>
        </w:rPr>
        <w:tab/>
      </w:r>
      <w:r w:rsidRPr="00D04F57">
        <w:rPr>
          <w:b/>
        </w:rPr>
        <w:tab/>
      </w:r>
      <w:r w:rsidRPr="00D04F57">
        <w:rPr>
          <w:b/>
        </w:rPr>
        <w:tab/>
      </w:r>
    </w:p>
    <w:p w14:paraId="75CC2881" w14:textId="77777777" w:rsidR="00D04F57" w:rsidRDefault="00D742B4">
      <w:pPr>
        <w:rPr>
          <w:b/>
        </w:rPr>
      </w:pPr>
      <w:r>
        <w:rPr>
          <w:b/>
        </w:rPr>
        <w:t xml:space="preserve">Before undertaking a </w:t>
      </w:r>
      <w:proofErr w:type="gramStart"/>
      <w:r>
        <w:rPr>
          <w:b/>
        </w:rPr>
        <w:t>site</w:t>
      </w:r>
      <w:proofErr w:type="gramEnd"/>
      <w:r>
        <w:rPr>
          <w:b/>
        </w:rPr>
        <w:t xml:space="preserve"> visit ensure the following:</w:t>
      </w:r>
    </w:p>
    <w:p w14:paraId="343AE5E8" w14:textId="77777777" w:rsidR="00D742B4" w:rsidRDefault="00D742B4" w:rsidP="00D742B4">
      <w:pPr>
        <w:pStyle w:val="ListParagraph"/>
        <w:numPr>
          <w:ilvl w:val="1"/>
          <w:numId w:val="1"/>
        </w:numPr>
      </w:pPr>
      <w:bookmarkStart w:id="1" w:name="_Hlk38540781"/>
      <w:r>
        <w:t xml:space="preserve">Do you need to go? </w:t>
      </w:r>
      <w:hyperlink r:id="rId11" w:history="1">
        <w:r w:rsidRPr="00453C5E">
          <w:rPr>
            <w:rStyle w:val="Hyperlink"/>
          </w:rPr>
          <w:t>Click here</w:t>
        </w:r>
      </w:hyperlink>
      <w:r>
        <w:t xml:space="preserve"> to check up-to-date government advice about essential working. Remember you can not undertake this work if furloughed. </w:t>
      </w:r>
    </w:p>
    <w:p w14:paraId="118DDB94" w14:textId="14204E82" w:rsidR="007F6EED" w:rsidRDefault="00D742B4" w:rsidP="007F6EED">
      <w:pPr>
        <w:pStyle w:val="ListParagraph"/>
        <w:numPr>
          <w:ilvl w:val="1"/>
          <w:numId w:val="1"/>
        </w:numPr>
      </w:pPr>
      <w:r>
        <w:t>Do you have permission to go from your governing body?</w:t>
      </w:r>
    </w:p>
    <w:p w14:paraId="66685B30" w14:textId="77777777" w:rsidR="00D742B4" w:rsidRDefault="00D742B4" w:rsidP="00D742B4">
      <w:pPr>
        <w:pStyle w:val="ListParagraph"/>
        <w:numPr>
          <w:ilvl w:val="1"/>
          <w:numId w:val="1"/>
        </w:numPr>
      </w:pPr>
      <w:r>
        <w:t>Do you have the right personal protective equipment to undertake the visit?</w:t>
      </w:r>
    </w:p>
    <w:p w14:paraId="4C7F36C0" w14:textId="066A13A3" w:rsidR="00D742B4" w:rsidRDefault="00D742B4" w:rsidP="00D742B4">
      <w:pPr>
        <w:pStyle w:val="ListParagraph"/>
        <w:numPr>
          <w:ilvl w:val="1"/>
          <w:numId w:val="1"/>
        </w:numPr>
      </w:pPr>
      <w:r>
        <w:t>Do you have a lone working procedure in place? Who is notified of you</w:t>
      </w:r>
      <w:r w:rsidR="00AC5726">
        <w:t>r</w:t>
      </w:r>
      <w:r>
        <w:t xml:space="preserve"> visit to ensure your safety?</w:t>
      </w:r>
    </w:p>
    <w:p w14:paraId="47643652" w14:textId="472C6D56" w:rsidR="00D742B4" w:rsidRDefault="00D742B4" w:rsidP="00D742B4">
      <w:pPr>
        <w:pStyle w:val="ListParagraph"/>
        <w:numPr>
          <w:ilvl w:val="1"/>
          <w:numId w:val="1"/>
        </w:numPr>
      </w:pPr>
      <w:r>
        <w:t>Do you have adequate recording equipment with you such as pen and paper, fully charged phone, torch etc?</w:t>
      </w:r>
      <w:r w:rsidR="00AC5726">
        <w:t xml:space="preserve"> Do you need any tools such as screwdrivers</w:t>
      </w:r>
      <w:r w:rsidR="00033423">
        <w:t>, scales</w:t>
      </w:r>
      <w:r w:rsidR="00AC5726">
        <w:t xml:space="preserve"> etc?</w:t>
      </w:r>
    </w:p>
    <w:p w14:paraId="410DE4D9" w14:textId="43AB841E" w:rsidR="00815546" w:rsidRDefault="000A32C7" w:rsidP="006B1427">
      <w:pPr>
        <w:pStyle w:val="ListParagraph"/>
        <w:numPr>
          <w:ilvl w:val="1"/>
          <w:numId w:val="1"/>
        </w:numPr>
      </w:pPr>
      <w:r>
        <w:t>Have you adapted the below checklist accordingly to prioritise areas based on your specific museum and time on site?</w:t>
      </w:r>
    </w:p>
    <w:p w14:paraId="6A84C812" w14:textId="5268A8FD" w:rsidR="00D742B4" w:rsidRPr="009610FC" w:rsidRDefault="00815546">
      <w:r w:rsidRPr="00815546">
        <w:t>Start your visit by checking the perimeter of your building/ buildings; this will help you to gather information you need to complete the checklist below.  Things to look out for include: any signs of damage/ criminal activity; blocked drains or gutters; the condition of collections stored outside; combustible materials left lying around.</w:t>
      </w:r>
      <w:bookmarkEnd w:id="1"/>
    </w:p>
    <w:tbl>
      <w:tblPr>
        <w:tblStyle w:val="TableGrid"/>
        <w:tblW w:w="0" w:type="auto"/>
        <w:tblLook w:val="04A0" w:firstRow="1" w:lastRow="0" w:firstColumn="1" w:lastColumn="0" w:noHBand="0" w:noVBand="1"/>
      </w:tblPr>
      <w:tblGrid>
        <w:gridCol w:w="1413"/>
        <w:gridCol w:w="5812"/>
        <w:gridCol w:w="1462"/>
        <w:gridCol w:w="3924"/>
        <w:gridCol w:w="1337"/>
      </w:tblGrid>
      <w:tr w:rsidR="00FC1D33" w:rsidRPr="00D04F57" w14:paraId="5D6A8838" w14:textId="77777777" w:rsidTr="001D4C9D">
        <w:trPr>
          <w:trHeight w:val="540"/>
        </w:trPr>
        <w:tc>
          <w:tcPr>
            <w:tcW w:w="13948" w:type="dxa"/>
            <w:gridSpan w:val="5"/>
            <w:shd w:val="clear" w:color="auto" w:fill="FF9797"/>
            <w:hideMark/>
          </w:tcPr>
          <w:p w14:paraId="56D25097" w14:textId="3427D226" w:rsidR="00FC1D33" w:rsidRPr="00FC1D33" w:rsidRDefault="00FC1D33" w:rsidP="00FC1D33">
            <w:pPr>
              <w:rPr>
                <w:sz w:val="20"/>
                <w:szCs w:val="20"/>
                <w:u w:val="single"/>
              </w:rPr>
            </w:pPr>
            <w:bookmarkStart w:id="2" w:name="_Hlk38539313"/>
            <w:r w:rsidRPr="00FC1D33">
              <w:rPr>
                <w:b/>
                <w:bCs/>
                <w:sz w:val="24"/>
                <w:szCs w:val="24"/>
                <w:u w:val="single"/>
              </w:rPr>
              <w:t>Security</w:t>
            </w:r>
          </w:p>
        </w:tc>
      </w:tr>
      <w:tr w:rsidR="00FC1D33" w:rsidRPr="00D04F57" w14:paraId="4818B49C" w14:textId="77777777" w:rsidTr="00FC1D33">
        <w:trPr>
          <w:trHeight w:val="540"/>
        </w:trPr>
        <w:tc>
          <w:tcPr>
            <w:tcW w:w="13948" w:type="dxa"/>
            <w:gridSpan w:val="5"/>
            <w:shd w:val="clear" w:color="auto" w:fill="FFE599" w:themeFill="accent4" w:themeFillTint="66"/>
          </w:tcPr>
          <w:p w14:paraId="7467AB04" w14:textId="6192E7A6" w:rsidR="00FC1D33" w:rsidRPr="00815546" w:rsidRDefault="00FC1D33" w:rsidP="00FC1D33">
            <w:pPr>
              <w:rPr>
                <w:b/>
                <w:bCs/>
                <w:sz w:val="20"/>
                <w:szCs w:val="24"/>
                <w:u w:val="single"/>
              </w:rPr>
            </w:pPr>
            <w:r w:rsidRPr="00815546">
              <w:rPr>
                <w:i/>
                <w:iCs/>
                <w:sz w:val="20"/>
                <w:szCs w:val="20"/>
              </w:rPr>
              <w:t xml:space="preserve">If you suspect someone unauthorised is in the building or you spot signs of damage such as broken windows or doors, leave immediately, lock the museum and wait in a safe place while you call the police. The below checks are </w:t>
            </w:r>
            <w:r w:rsidR="007F6EED" w:rsidRPr="00815546">
              <w:rPr>
                <w:i/>
                <w:iCs/>
                <w:sz w:val="20"/>
                <w:szCs w:val="20"/>
              </w:rPr>
              <w:t>recommended</w:t>
            </w:r>
            <w:r w:rsidRPr="00815546">
              <w:rPr>
                <w:i/>
                <w:iCs/>
                <w:sz w:val="20"/>
                <w:szCs w:val="20"/>
              </w:rPr>
              <w:t xml:space="preserve"> for each visit. For a more thorough security checklist, see </w:t>
            </w:r>
            <w:hyperlink r:id="rId12" w:history="1">
              <w:r w:rsidRPr="00815546">
                <w:rPr>
                  <w:rStyle w:val="Hyperlink"/>
                  <w:i/>
                  <w:iCs/>
                  <w:sz w:val="20"/>
                  <w:szCs w:val="20"/>
                </w:rPr>
                <w:t>Museums and Galleries Scotland.</w:t>
              </w:r>
            </w:hyperlink>
          </w:p>
        </w:tc>
      </w:tr>
      <w:tr w:rsidR="00FC1D33" w:rsidRPr="00D04F57" w14:paraId="01FA8B1D" w14:textId="77777777" w:rsidTr="00FC1D33">
        <w:trPr>
          <w:trHeight w:val="540"/>
        </w:trPr>
        <w:tc>
          <w:tcPr>
            <w:tcW w:w="1413" w:type="dxa"/>
            <w:hideMark/>
          </w:tcPr>
          <w:p w14:paraId="29E4D97F" w14:textId="4408BB20" w:rsidR="00FC1D33" w:rsidRPr="00D04F57" w:rsidRDefault="00FC1D33" w:rsidP="00FC1D33">
            <w:pPr>
              <w:rPr>
                <w:b/>
                <w:bCs/>
                <w:szCs w:val="20"/>
              </w:rPr>
            </w:pPr>
            <w:r w:rsidRPr="00D04F57">
              <w:rPr>
                <w:b/>
                <w:bCs/>
                <w:szCs w:val="20"/>
              </w:rPr>
              <w:t xml:space="preserve">What are the </w:t>
            </w:r>
            <w:r w:rsidR="005610B3">
              <w:rPr>
                <w:b/>
                <w:bCs/>
                <w:szCs w:val="20"/>
              </w:rPr>
              <w:t>h</w:t>
            </w:r>
            <w:r w:rsidRPr="00D04F57">
              <w:rPr>
                <w:b/>
                <w:bCs/>
                <w:szCs w:val="20"/>
              </w:rPr>
              <w:t>azards?</w:t>
            </w:r>
          </w:p>
        </w:tc>
        <w:tc>
          <w:tcPr>
            <w:tcW w:w="5812" w:type="dxa"/>
            <w:hideMark/>
          </w:tcPr>
          <w:p w14:paraId="4B78A837" w14:textId="77777777" w:rsidR="00FC1D33" w:rsidRPr="00D04F57" w:rsidRDefault="00FC1D33" w:rsidP="00FC1D33">
            <w:pPr>
              <w:rPr>
                <w:b/>
                <w:bCs/>
                <w:szCs w:val="20"/>
              </w:rPr>
            </w:pPr>
            <w:r w:rsidRPr="00D04F57">
              <w:rPr>
                <w:b/>
                <w:bCs/>
                <w:szCs w:val="20"/>
              </w:rPr>
              <w:t>Best practice</w:t>
            </w:r>
          </w:p>
        </w:tc>
        <w:tc>
          <w:tcPr>
            <w:tcW w:w="1462" w:type="dxa"/>
            <w:hideMark/>
          </w:tcPr>
          <w:p w14:paraId="6EDA1FF8" w14:textId="3B848CE5" w:rsidR="00FC1D33" w:rsidRPr="00D04F57" w:rsidRDefault="00FC1D33" w:rsidP="00FC1D33">
            <w:pPr>
              <w:rPr>
                <w:b/>
                <w:bCs/>
                <w:szCs w:val="20"/>
              </w:rPr>
            </w:pPr>
            <w:r>
              <w:rPr>
                <w:b/>
                <w:bCs/>
                <w:szCs w:val="20"/>
              </w:rPr>
              <w:t xml:space="preserve">Checks </w:t>
            </w:r>
            <w:r w:rsidR="005610B3">
              <w:rPr>
                <w:b/>
                <w:bCs/>
                <w:szCs w:val="20"/>
              </w:rPr>
              <w:t>u</w:t>
            </w:r>
            <w:r>
              <w:rPr>
                <w:b/>
                <w:bCs/>
                <w:szCs w:val="20"/>
              </w:rPr>
              <w:t>ndertaken Y/N</w:t>
            </w:r>
          </w:p>
        </w:tc>
        <w:tc>
          <w:tcPr>
            <w:tcW w:w="3924" w:type="dxa"/>
            <w:hideMark/>
          </w:tcPr>
          <w:p w14:paraId="41094CB4" w14:textId="77777777" w:rsidR="00FC1D33" w:rsidRPr="00D04F57" w:rsidRDefault="00FC1D33" w:rsidP="00FC1D33">
            <w:pPr>
              <w:rPr>
                <w:b/>
                <w:bCs/>
                <w:szCs w:val="20"/>
              </w:rPr>
            </w:pPr>
            <w:r>
              <w:rPr>
                <w:b/>
                <w:bCs/>
                <w:szCs w:val="20"/>
              </w:rPr>
              <w:t>Comments from current visit</w:t>
            </w:r>
          </w:p>
        </w:tc>
        <w:tc>
          <w:tcPr>
            <w:tcW w:w="1337" w:type="dxa"/>
            <w:hideMark/>
          </w:tcPr>
          <w:p w14:paraId="1CD0668A" w14:textId="77777777" w:rsidR="00FC1D33" w:rsidRPr="00D04F57" w:rsidRDefault="00FC1D33" w:rsidP="00FC1D33">
            <w:pPr>
              <w:rPr>
                <w:b/>
                <w:bCs/>
                <w:szCs w:val="20"/>
              </w:rPr>
            </w:pPr>
            <w:r>
              <w:rPr>
                <w:b/>
                <w:bCs/>
                <w:szCs w:val="20"/>
              </w:rPr>
              <w:t>Further action needed Y/N</w:t>
            </w:r>
          </w:p>
        </w:tc>
      </w:tr>
      <w:tr w:rsidR="00FC1D33" w:rsidRPr="00D04F57" w14:paraId="26D7A3D9" w14:textId="77777777" w:rsidTr="00FC1D33">
        <w:trPr>
          <w:trHeight w:val="540"/>
        </w:trPr>
        <w:tc>
          <w:tcPr>
            <w:tcW w:w="1413" w:type="dxa"/>
          </w:tcPr>
          <w:p w14:paraId="02C8B8A1" w14:textId="06AFE7B1" w:rsidR="00FC1D33" w:rsidRPr="00D04F57" w:rsidRDefault="00FC1D33" w:rsidP="00FC1D33">
            <w:pPr>
              <w:rPr>
                <w:sz w:val="20"/>
                <w:szCs w:val="20"/>
              </w:rPr>
            </w:pPr>
            <w:r>
              <w:rPr>
                <w:sz w:val="20"/>
                <w:szCs w:val="20"/>
              </w:rPr>
              <w:t xml:space="preserve">General </w:t>
            </w:r>
            <w:r w:rsidR="005610B3">
              <w:rPr>
                <w:sz w:val="20"/>
                <w:szCs w:val="20"/>
              </w:rPr>
              <w:t>s</w:t>
            </w:r>
            <w:r>
              <w:rPr>
                <w:sz w:val="20"/>
                <w:szCs w:val="20"/>
              </w:rPr>
              <w:t>ecurity</w:t>
            </w:r>
          </w:p>
        </w:tc>
        <w:tc>
          <w:tcPr>
            <w:tcW w:w="5812" w:type="dxa"/>
          </w:tcPr>
          <w:p w14:paraId="695FBACC" w14:textId="05BDBC47" w:rsidR="00FC1D33" w:rsidRDefault="00FC1D33" w:rsidP="00FC1D33">
            <w:pPr>
              <w:rPr>
                <w:sz w:val="20"/>
                <w:szCs w:val="20"/>
              </w:rPr>
            </w:pPr>
            <w:r>
              <w:rPr>
                <w:sz w:val="20"/>
                <w:szCs w:val="20"/>
              </w:rPr>
              <w:t>Do a visual check of the perimeter and outside of the building – is everything as it should be?</w:t>
            </w:r>
          </w:p>
        </w:tc>
        <w:tc>
          <w:tcPr>
            <w:tcW w:w="1462" w:type="dxa"/>
          </w:tcPr>
          <w:p w14:paraId="188E1ACD" w14:textId="77777777" w:rsidR="00FC1D33" w:rsidRPr="00D04F57" w:rsidRDefault="00FC1D33" w:rsidP="00FC1D33">
            <w:pPr>
              <w:rPr>
                <w:sz w:val="20"/>
                <w:szCs w:val="20"/>
              </w:rPr>
            </w:pPr>
          </w:p>
        </w:tc>
        <w:tc>
          <w:tcPr>
            <w:tcW w:w="3924" w:type="dxa"/>
          </w:tcPr>
          <w:p w14:paraId="1EA6EA2A" w14:textId="77777777" w:rsidR="00FC1D33" w:rsidRPr="00D04F57" w:rsidRDefault="00FC1D33" w:rsidP="00FC1D33">
            <w:pPr>
              <w:rPr>
                <w:sz w:val="20"/>
                <w:szCs w:val="20"/>
              </w:rPr>
            </w:pPr>
          </w:p>
        </w:tc>
        <w:tc>
          <w:tcPr>
            <w:tcW w:w="1337" w:type="dxa"/>
          </w:tcPr>
          <w:p w14:paraId="04720FDF" w14:textId="77777777" w:rsidR="00FC1D33" w:rsidRPr="00D04F57" w:rsidRDefault="00FC1D33" w:rsidP="00FC1D33">
            <w:pPr>
              <w:rPr>
                <w:sz w:val="20"/>
                <w:szCs w:val="20"/>
              </w:rPr>
            </w:pPr>
          </w:p>
        </w:tc>
      </w:tr>
      <w:tr w:rsidR="00FC1D33" w:rsidRPr="00D04F57" w14:paraId="1D6FDBF5" w14:textId="77777777" w:rsidTr="00FC1D33">
        <w:trPr>
          <w:trHeight w:val="540"/>
        </w:trPr>
        <w:tc>
          <w:tcPr>
            <w:tcW w:w="1413" w:type="dxa"/>
            <w:hideMark/>
          </w:tcPr>
          <w:p w14:paraId="1275318C" w14:textId="712048B3" w:rsidR="00FC1D33" w:rsidRPr="00D04F57" w:rsidRDefault="00FC1D33" w:rsidP="00FC1D33">
            <w:pPr>
              <w:rPr>
                <w:sz w:val="20"/>
                <w:szCs w:val="20"/>
              </w:rPr>
            </w:pPr>
            <w:r>
              <w:rPr>
                <w:sz w:val="20"/>
                <w:szCs w:val="20"/>
              </w:rPr>
              <w:t xml:space="preserve">General </w:t>
            </w:r>
            <w:r w:rsidR="005610B3">
              <w:rPr>
                <w:sz w:val="20"/>
                <w:szCs w:val="20"/>
              </w:rPr>
              <w:t>s</w:t>
            </w:r>
            <w:r>
              <w:rPr>
                <w:sz w:val="20"/>
                <w:szCs w:val="20"/>
              </w:rPr>
              <w:t xml:space="preserve">ecurity </w:t>
            </w:r>
          </w:p>
        </w:tc>
        <w:tc>
          <w:tcPr>
            <w:tcW w:w="5812" w:type="dxa"/>
            <w:hideMark/>
          </w:tcPr>
          <w:p w14:paraId="34FA8F0B" w14:textId="59B39831" w:rsidR="00FC1D33" w:rsidRPr="00D04F57" w:rsidRDefault="00FC1D33" w:rsidP="00FC1D33">
            <w:pPr>
              <w:rPr>
                <w:sz w:val="20"/>
                <w:szCs w:val="20"/>
              </w:rPr>
            </w:pPr>
            <w:r>
              <w:rPr>
                <w:sz w:val="20"/>
                <w:szCs w:val="20"/>
              </w:rPr>
              <w:t>Are keys to the building stored securely</w:t>
            </w:r>
            <w:r w:rsidR="00815546">
              <w:rPr>
                <w:sz w:val="20"/>
                <w:szCs w:val="20"/>
              </w:rPr>
              <w:t>? You might want to also consider where all the keys are to the site and make a note of this.</w:t>
            </w:r>
          </w:p>
        </w:tc>
        <w:tc>
          <w:tcPr>
            <w:tcW w:w="1462" w:type="dxa"/>
            <w:hideMark/>
          </w:tcPr>
          <w:p w14:paraId="0B4E61E8" w14:textId="77777777" w:rsidR="00FC1D33" w:rsidRPr="00D04F57" w:rsidRDefault="00FC1D33" w:rsidP="00FC1D33">
            <w:pPr>
              <w:rPr>
                <w:sz w:val="20"/>
                <w:szCs w:val="20"/>
              </w:rPr>
            </w:pPr>
            <w:r w:rsidRPr="00D04F57">
              <w:rPr>
                <w:sz w:val="20"/>
                <w:szCs w:val="20"/>
              </w:rPr>
              <w:t> </w:t>
            </w:r>
          </w:p>
        </w:tc>
        <w:tc>
          <w:tcPr>
            <w:tcW w:w="3924" w:type="dxa"/>
            <w:hideMark/>
          </w:tcPr>
          <w:p w14:paraId="590EAAA4" w14:textId="77777777" w:rsidR="00FC1D33" w:rsidRPr="00D04F57" w:rsidRDefault="00FC1D33" w:rsidP="00FC1D33">
            <w:pPr>
              <w:rPr>
                <w:sz w:val="20"/>
                <w:szCs w:val="20"/>
              </w:rPr>
            </w:pPr>
            <w:r w:rsidRPr="00D04F57">
              <w:rPr>
                <w:sz w:val="20"/>
                <w:szCs w:val="20"/>
              </w:rPr>
              <w:t> </w:t>
            </w:r>
          </w:p>
        </w:tc>
        <w:tc>
          <w:tcPr>
            <w:tcW w:w="1337" w:type="dxa"/>
            <w:hideMark/>
          </w:tcPr>
          <w:p w14:paraId="22B5399C" w14:textId="77777777" w:rsidR="00FC1D33" w:rsidRPr="00D04F57" w:rsidRDefault="00FC1D33" w:rsidP="00FC1D33">
            <w:pPr>
              <w:rPr>
                <w:sz w:val="20"/>
                <w:szCs w:val="20"/>
              </w:rPr>
            </w:pPr>
            <w:r w:rsidRPr="00D04F57">
              <w:rPr>
                <w:sz w:val="20"/>
                <w:szCs w:val="20"/>
              </w:rPr>
              <w:t> </w:t>
            </w:r>
          </w:p>
        </w:tc>
      </w:tr>
      <w:tr w:rsidR="00FC1D33" w:rsidRPr="00D04F57" w14:paraId="5542F3B9" w14:textId="77777777" w:rsidTr="00FC1D33">
        <w:trPr>
          <w:trHeight w:val="540"/>
        </w:trPr>
        <w:tc>
          <w:tcPr>
            <w:tcW w:w="1413" w:type="dxa"/>
          </w:tcPr>
          <w:p w14:paraId="67560803" w14:textId="424E6D85" w:rsidR="00FC1D33" w:rsidRPr="00D04F57" w:rsidRDefault="00FC1D33" w:rsidP="00FC1D33">
            <w:pPr>
              <w:rPr>
                <w:sz w:val="20"/>
                <w:szCs w:val="20"/>
              </w:rPr>
            </w:pPr>
            <w:r>
              <w:rPr>
                <w:sz w:val="20"/>
                <w:szCs w:val="20"/>
              </w:rPr>
              <w:t xml:space="preserve">General </w:t>
            </w:r>
            <w:r w:rsidR="005610B3">
              <w:rPr>
                <w:sz w:val="20"/>
                <w:szCs w:val="20"/>
              </w:rPr>
              <w:t>s</w:t>
            </w:r>
            <w:r>
              <w:rPr>
                <w:sz w:val="20"/>
                <w:szCs w:val="20"/>
              </w:rPr>
              <w:t>ecurity</w:t>
            </w:r>
          </w:p>
        </w:tc>
        <w:tc>
          <w:tcPr>
            <w:tcW w:w="5812" w:type="dxa"/>
          </w:tcPr>
          <w:p w14:paraId="6A7E5C44" w14:textId="77777777" w:rsidR="00FC1D33" w:rsidRDefault="00FC1D33" w:rsidP="00FC1D33">
            <w:pPr>
              <w:rPr>
                <w:sz w:val="20"/>
                <w:szCs w:val="20"/>
              </w:rPr>
            </w:pPr>
            <w:r>
              <w:rPr>
                <w:sz w:val="20"/>
                <w:szCs w:val="20"/>
              </w:rPr>
              <w:t>Are CCTV and other security systems working?</w:t>
            </w:r>
          </w:p>
        </w:tc>
        <w:tc>
          <w:tcPr>
            <w:tcW w:w="1462" w:type="dxa"/>
          </w:tcPr>
          <w:p w14:paraId="0CA67C3D" w14:textId="77777777" w:rsidR="00FC1D33" w:rsidRPr="00D04F57" w:rsidRDefault="00FC1D33" w:rsidP="00FC1D33">
            <w:pPr>
              <w:rPr>
                <w:sz w:val="20"/>
                <w:szCs w:val="20"/>
              </w:rPr>
            </w:pPr>
          </w:p>
        </w:tc>
        <w:tc>
          <w:tcPr>
            <w:tcW w:w="3924" w:type="dxa"/>
          </w:tcPr>
          <w:p w14:paraId="69F8FA56" w14:textId="77777777" w:rsidR="00FC1D33" w:rsidRPr="00D04F57" w:rsidRDefault="00FC1D33" w:rsidP="00FC1D33">
            <w:pPr>
              <w:rPr>
                <w:sz w:val="20"/>
                <w:szCs w:val="20"/>
              </w:rPr>
            </w:pPr>
          </w:p>
        </w:tc>
        <w:tc>
          <w:tcPr>
            <w:tcW w:w="1337" w:type="dxa"/>
          </w:tcPr>
          <w:p w14:paraId="0FA8AEB4" w14:textId="77777777" w:rsidR="00FC1D33" w:rsidRPr="00D04F57" w:rsidRDefault="00FC1D33" w:rsidP="00FC1D33">
            <w:pPr>
              <w:rPr>
                <w:sz w:val="20"/>
                <w:szCs w:val="20"/>
              </w:rPr>
            </w:pPr>
          </w:p>
        </w:tc>
      </w:tr>
      <w:tr w:rsidR="00FC1D33" w:rsidRPr="00D04F57" w14:paraId="4A4272AE" w14:textId="77777777" w:rsidTr="00FC1D33">
        <w:trPr>
          <w:trHeight w:val="540"/>
        </w:trPr>
        <w:tc>
          <w:tcPr>
            <w:tcW w:w="1413" w:type="dxa"/>
          </w:tcPr>
          <w:p w14:paraId="048CF33A" w14:textId="1F3BF03D" w:rsidR="00FC1D33" w:rsidRDefault="00FC1D33" w:rsidP="00FC1D33">
            <w:pPr>
              <w:rPr>
                <w:sz w:val="20"/>
                <w:szCs w:val="20"/>
              </w:rPr>
            </w:pPr>
            <w:r w:rsidRPr="00D04F57">
              <w:rPr>
                <w:sz w:val="20"/>
                <w:szCs w:val="20"/>
              </w:rPr>
              <w:lastRenderedPageBreak/>
              <w:t xml:space="preserve">Collections </w:t>
            </w:r>
            <w:r w:rsidR="005610B3">
              <w:rPr>
                <w:sz w:val="20"/>
                <w:szCs w:val="20"/>
              </w:rPr>
              <w:t>t</w:t>
            </w:r>
            <w:r w:rsidRPr="00D04F57">
              <w:rPr>
                <w:sz w:val="20"/>
                <w:szCs w:val="20"/>
              </w:rPr>
              <w:t>heft</w:t>
            </w:r>
          </w:p>
        </w:tc>
        <w:tc>
          <w:tcPr>
            <w:tcW w:w="5812" w:type="dxa"/>
          </w:tcPr>
          <w:p w14:paraId="2E5BA494" w14:textId="3F316C73" w:rsidR="00FC1D33" w:rsidRDefault="00FC1D33" w:rsidP="00FC1D33">
            <w:pPr>
              <w:rPr>
                <w:sz w:val="20"/>
                <w:szCs w:val="20"/>
              </w:rPr>
            </w:pPr>
            <w:r>
              <w:rPr>
                <w:sz w:val="20"/>
                <w:szCs w:val="20"/>
              </w:rPr>
              <w:t>Are all display cabinets</w:t>
            </w:r>
            <w:r w:rsidR="00CA08EE">
              <w:rPr>
                <w:sz w:val="20"/>
                <w:szCs w:val="20"/>
              </w:rPr>
              <w:t xml:space="preserve"> and storage areas</w:t>
            </w:r>
            <w:r>
              <w:rPr>
                <w:sz w:val="20"/>
                <w:szCs w:val="20"/>
              </w:rPr>
              <w:t xml:space="preserve"> locked</w:t>
            </w:r>
            <w:r w:rsidR="00CA08EE">
              <w:rPr>
                <w:sz w:val="20"/>
                <w:szCs w:val="20"/>
              </w:rPr>
              <w:t>?</w:t>
            </w:r>
            <w:r>
              <w:rPr>
                <w:sz w:val="20"/>
                <w:szCs w:val="20"/>
              </w:rPr>
              <w:t xml:space="preserve"> </w:t>
            </w:r>
          </w:p>
        </w:tc>
        <w:tc>
          <w:tcPr>
            <w:tcW w:w="1462" w:type="dxa"/>
          </w:tcPr>
          <w:p w14:paraId="0CC59790" w14:textId="77777777" w:rsidR="00FC1D33" w:rsidRPr="00D04F57" w:rsidRDefault="00FC1D33" w:rsidP="00FC1D33">
            <w:pPr>
              <w:rPr>
                <w:sz w:val="20"/>
                <w:szCs w:val="20"/>
              </w:rPr>
            </w:pPr>
          </w:p>
        </w:tc>
        <w:tc>
          <w:tcPr>
            <w:tcW w:w="3924" w:type="dxa"/>
          </w:tcPr>
          <w:p w14:paraId="135421F8" w14:textId="77777777" w:rsidR="00FC1D33" w:rsidRPr="00D04F57" w:rsidRDefault="00FC1D33" w:rsidP="00FC1D33">
            <w:pPr>
              <w:rPr>
                <w:sz w:val="20"/>
                <w:szCs w:val="20"/>
              </w:rPr>
            </w:pPr>
          </w:p>
        </w:tc>
        <w:tc>
          <w:tcPr>
            <w:tcW w:w="1337" w:type="dxa"/>
          </w:tcPr>
          <w:p w14:paraId="1DA7D27B" w14:textId="77777777" w:rsidR="00FC1D33" w:rsidRPr="00D04F57" w:rsidRDefault="00FC1D33" w:rsidP="00FC1D33">
            <w:pPr>
              <w:rPr>
                <w:sz w:val="20"/>
                <w:szCs w:val="20"/>
              </w:rPr>
            </w:pPr>
          </w:p>
        </w:tc>
      </w:tr>
      <w:tr w:rsidR="00FC1D33" w:rsidRPr="00D04F57" w14:paraId="158B35B1" w14:textId="77777777" w:rsidTr="00FC1D33">
        <w:trPr>
          <w:trHeight w:val="540"/>
        </w:trPr>
        <w:tc>
          <w:tcPr>
            <w:tcW w:w="1413" w:type="dxa"/>
            <w:hideMark/>
          </w:tcPr>
          <w:p w14:paraId="72364750" w14:textId="77777777" w:rsidR="00FC1D33" w:rsidRPr="00D04F57" w:rsidRDefault="00FC1D33" w:rsidP="00FC1D33">
            <w:pPr>
              <w:rPr>
                <w:i/>
                <w:iCs/>
                <w:sz w:val="20"/>
                <w:szCs w:val="20"/>
                <w:highlight w:val="yellow"/>
              </w:rPr>
            </w:pPr>
            <w:r w:rsidRPr="00D04F57">
              <w:rPr>
                <w:i/>
                <w:iCs/>
                <w:sz w:val="20"/>
                <w:szCs w:val="20"/>
                <w:highlight w:val="yellow"/>
              </w:rPr>
              <w:t>Other security hazards</w:t>
            </w:r>
          </w:p>
        </w:tc>
        <w:tc>
          <w:tcPr>
            <w:tcW w:w="5812" w:type="dxa"/>
            <w:hideMark/>
          </w:tcPr>
          <w:p w14:paraId="275ABA8E" w14:textId="615A7BFA" w:rsidR="00FC1D33" w:rsidRPr="00D04F57" w:rsidRDefault="00FC1D33" w:rsidP="00FC1D33">
            <w:pPr>
              <w:rPr>
                <w:i/>
                <w:iCs/>
                <w:sz w:val="20"/>
                <w:szCs w:val="20"/>
                <w:highlight w:val="yellow"/>
              </w:rPr>
            </w:pPr>
            <w:r>
              <w:rPr>
                <w:i/>
                <w:iCs/>
                <w:sz w:val="20"/>
                <w:szCs w:val="20"/>
                <w:highlight w:val="yellow"/>
              </w:rPr>
              <w:t>Use this space to l</w:t>
            </w:r>
            <w:r w:rsidRPr="00D04F57">
              <w:rPr>
                <w:i/>
                <w:iCs/>
                <w:sz w:val="20"/>
                <w:szCs w:val="20"/>
                <w:highlight w:val="yellow"/>
              </w:rPr>
              <w:t xml:space="preserve">ist any other potential security hazards specific to your organisation </w:t>
            </w:r>
            <w:r>
              <w:rPr>
                <w:i/>
                <w:iCs/>
                <w:sz w:val="20"/>
                <w:szCs w:val="20"/>
                <w:highlight w:val="yellow"/>
              </w:rPr>
              <w:t>which need to be checked</w:t>
            </w:r>
          </w:p>
        </w:tc>
        <w:tc>
          <w:tcPr>
            <w:tcW w:w="1462" w:type="dxa"/>
            <w:hideMark/>
          </w:tcPr>
          <w:p w14:paraId="5EB3A20A" w14:textId="77777777" w:rsidR="00FC1D33" w:rsidRPr="00D04F57" w:rsidRDefault="00FC1D33" w:rsidP="00FC1D33">
            <w:pPr>
              <w:rPr>
                <w:i/>
                <w:iCs/>
                <w:sz w:val="20"/>
                <w:szCs w:val="20"/>
              </w:rPr>
            </w:pPr>
            <w:r w:rsidRPr="00D04F57">
              <w:rPr>
                <w:i/>
                <w:iCs/>
                <w:sz w:val="20"/>
                <w:szCs w:val="20"/>
              </w:rPr>
              <w:t> </w:t>
            </w:r>
          </w:p>
        </w:tc>
        <w:tc>
          <w:tcPr>
            <w:tcW w:w="3924" w:type="dxa"/>
            <w:hideMark/>
          </w:tcPr>
          <w:p w14:paraId="2C5C4C46" w14:textId="77777777" w:rsidR="00FC1D33" w:rsidRPr="00D04F57" w:rsidRDefault="00FC1D33" w:rsidP="00FC1D33">
            <w:pPr>
              <w:rPr>
                <w:i/>
                <w:iCs/>
                <w:sz w:val="20"/>
                <w:szCs w:val="20"/>
              </w:rPr>
            </w:pPr>
            <w:r w:rsidRPr="00D04F57">
              <w:rPr>
                <w:i/>
                <w:iCs/>
                <w:sz w:val="20"/>
                <w:szCs w:val="20"/>
              </w:rPr>
              <w:t> </w:t>
            </w:r>
          </w:p>
        </w:tc>
        <w:tc>
          <w:tcPr>
            <w:tcW w:w="1337" w:type="dxa"/>
            <w:hideMark/>
          </w:tcPr>
          <w:p w14:paraId="6BE6EFD2" w14:textId="77777777" w:rsidR="00FC1D33" w:rsidRPr="00D04F57" w:rsidRDefault="00FC1D33" w:rsidP="00FC1D33">
            <w:pPr>
              <w:rPr>
                <w:i/>
                <w:iCs/>
                <w:sz w:val="20"/>
                <w:szCs w:val="20"/>
              </w:rPr>
            </w:pPr>
            <w:r w:rsidRPr="00D04F57">
              <w:rPr>
                <w:i/>
                <w:iCs/>
                <w:sz w:val="20"/>
                <w:szCs w:val="20"/>
              </w:rPr>
              <w:t> </w:t>
            </w:r>
          </w:p>
        </w:tc>
      </w:tr>
      <w:bookmarkEnd w:id="2"/>
    </w:tbl>
    <w:p w14:paraId="3259026F" w14:textId="1BBF1832" w:rsidR="00FC1D33" w:rsidRDefault="00FC1D33"/>
    <w:tbl>
      <w:tblPr>
        <w:tblStyle w:val="TableGrid"/>
        <w:tblW w:w="0" w:type="auto"/>
        <w:tblLook w:val="04A0" w:firstRow="1" w:lastRow="0" w:firstColumn="1" w:lastColumn="0" w:noHBand="0" w:noVBand="1"/>
      </w:tblPr>
      <w:tblGrid>
        <w:gridCol w:w="1413"/>
        <w:gridCol w:w="5812"/>
        <w:gridCol w:w="1462"/>
        <w:gridCol w:w="3924"/>
        <w:gridCol w:w="1337"/>
      </w:tblGrid>
      <w:tr w:rsidR="00FC1D33" w:rsidRPr="00D04F57" w14:paraId="139E97A4" w14:textId="77777777" w:rsidTr="00DE1D2C">
        <w:trPr>
          <w:trHeight w:val="540"/>
        </w:trPr>
        <w:tc>
          <w:tcPr>
            <w:tcW w:w="13948" w:type="dxa"/>
            <w:gridSpan w:val="5"/>
            <w:shd w:val="clear" w:color="auto" w:fill="FF9797"/>
            <w:hideMark/>
          </w:tcPr>
          <w:p w14:paraId="717AEB37" w14:textId="36024434" w:rsidR="00FC1D33" w:rsidRPr="00FC1D33" w:rsidRDefault="00FC1D33" w:rsidP="00DE1D2C">
            <w:pPr>
              <w:rPr>
                <w:sz w:val="20"/>
                <w:szCs w:val="20"/>
                <w:u w:val="single"/>
              </w:rPr>
            </w:pPr>
            <w:r>
              <w:rPr>
                <w:b/>
                <w:bCs/>
                <w:sz w:val="24"/>
                <w:szCs w:val="24"/>
                <w:u w:val="single"/>
              </w:rPr>
              <w:t>Fire</w:t>
            </w:r>
          </w:p>
        </w:tc>
      </w:tr>
      <w:tr w:rsidR="00FC1D33" w:rsidRPr="00D04F57" w14:paraId="2822EDBD" w14:textId="77777777" w:rsidTr="00DE1D2C">
        <w:trPr>
          <w:trHeight w:val="540"/>
        </w:trPr>
        <w:tc>
          <w:tcPr>
            <w:tcW w:w="13948" w:type="dxa"/>
            <w:gridSpan w:val="5"/>
            <w:shd w:val="clear" w:color="auto" w:fill="FFE599" w:themeFill="accent4" w:themeFillTint="66"/>
          </w:tcPr>
          <w:p w14:paraId="462C2F64" w14:textId="6B4E1DF3" w:rsidR="00FC1D33" w:rsidRPr="006000CE" w:rsidRDefault="0047245D" w:rsidP="00DE1D2C">
            <w:pPr>
              <w:rPr>
                <w:i/>
                <w:iCs/>
                <w:sz w:val="20"/>
                <w:szCs w:val="20"/>
              </w:rPr>
            </w:pPr>
            <w:r w:rsidRPr="006000CE">
              <w:rPr>
                <w:i/>
                <w:iCs/>
                <w:sz w:val="20"/>
                <w:szCs w:val="20"/>
              </w:rPr>
              <w:t>Do you need to undertake some of the below checks once, or on an ongoing basis? Think about all fire detection systems and equipment on your site. If this is undertaken by another member of staff, such as a maintenance team – are they recording their actions?</w:t>
            </w:r>
          </w:p>
        </w:tc>
      </w:tr>
      <w:tr w:rsidR="00FC1D33" w:rsidRPr="00D04F57" w14:paraId="2FF786DE" w14:textId="77777777" w:rsidTr="00DE1D2C">
        <w:trPr>
          <w:trHeight w:val="540"/>
        </w:trPr>
        <w:tc>
          <w:tcPr>
            <w:tcW w:w="1413" w:type="dxa"/>
            <w:hideMark/>
          </w:tcPr>
          <w:p w14:paraId="5F074067" w14:textId="77777777" w:rsidR="00FC1D33" w:rsidRPr="00D04F57" w:rsidRDefault="00FC1D33" w:rsidP="00DE1D2C">
            <w:pPr>
              <w:rPr>
                <w:b/>
                <w:bCs/>
                <w:szCs w:val="20"/>
              </w:rPr>
            </w:pPr>
            <w:r w:rsidRPr="00D04F57">
              <w:rPr>
                <w:b/>
                <w:bCs/>
                <w:szCs w:val="20"/>
              </w:rPr>
              <w:t>What are the Hazards?</w:t>
            </w:r>
          </w:p>
        </w:tc>
        <w:tc>
          <w:tcPr>
            <w:tcW w:w="5812" w:type="dxa"/>
            <w:hideMark/>
          </w:tcPr>
          <w:p w14:paraId="343E99F8" w14:textId="77777777" w:rsidR="00FC1D33" w:rsidRPr="00D04F57" w:rsidRDefault="00FC1D33" w:rsidP="00DE1D2C">
            <w:pPr>
              <w:rPr>
                <w:b/>
                <w:bCs/>
                <w:szCs w:val="20"/>
              </w:rPr>
            </w:pPr>
            <w:r w:rsidRPr="00D04F57">
              <w:rPr>
                <w:b/>
                <w:bCs/>
                <w:szCs w:val="20"/>
              </w:rPr>
              <w:t>Best practice</w:t>
            </w:r>
          </w:p>
        </w:tc>
        <w:tc>
          <w:tcPr>
            <w:tcW w:w="1462" w:type="dxa"/>
            <w:hideMark/>
          </w:tcPr>
          <w:p w14:paraId="60A57DCF" w14:textId="05D08ECE" w:rsidR="00FC1D33" w:rsidRPr="00D04F57" w:rsidRDefault="00FC1D33" w:rsidP="00DE1D2C">
            <w:pPr>
              <w:rPr>
                <w:b/>
                <w:bCs/>
                <w:szCs w:val="20"/>
              </w:rPr>
            </w:pPr>
            <w:r>
              <w:rPr>
                <w:b/>
                <w:bCs/>
                <w:szCs w:val="20"/>
              </w:rPr>
              <w:t xml:space="preserve">Checks </w:t>
            </w:r>
            <w:r w:rsidR="005610B3">
              <w:rPr>
                <w:b/>
                <w:bCs/>
                <w:szCs w:val="20"/>
              </w:rPr>
              <w:t>u</w:t>
            </w:r>
            <w:r>
              <w:rPr>
                <w:b/>
                <w:bCs/>
                <w:szCs w:val="20"/>
              </w:rPr>
              <w:t>ndertaken Y/N</w:t>
            </w:r>
          </w:p>
        </w:tc>
        <w:tc>
          <w:tcPr>
            <w:tcW w:w="3924" w:type="dxa"/>
            <w:hideMark/>
          </w:tcPr>
          <w:p w14:paraId="47D84950" w14:textId="77777777" w:rsidR="00FC1D33" w:rsidRPr="00D04F57" w:rsidRDefault="00FC1D33" w:rsidP="00DE1D2C">
            <w:pPr>
              <w:rPr>
                <w:b/>
                <w:bCs/>
                <w:szCs w:val="20"/>
              </w:rPr>
            </w:pPr>
            <w:r>
              <w:rPr>
                <w:b/>
                <w:bCs/>
                <w:szCs w:val="20"/>
              </w:rPr>
              <w:t>Comments from current visit</w:t>
            </w:r>
          </w:p>
        </w:tc>
        <w:tc>
          <w:tcPr>
            <w:tcW w:w="1337" w:type="dxa"/>
            <w:hideMark/>
          </w:tcPr>
          <w:p w14:paraId="4F81571B" w14:textId="77777777" w:rsidR="00FC1D33" w:rsidRPr="00D04F57" w:rsidRDefault="00FC1D33" w:rsidP="00DE1D2C">
            <w:pPr>
              <w:rPr>
                <w:b/>
                <w:bCs/>
                <w:szCs w:val="20"/>
              </w:rPr>
            </w:pPr>
            <w:r>
              <w:rPr>
                <w:b/>
                <w:bCs/>
                <w:szCs w:val="20"/>
              </w:rPr>
              <w:t>Further action needed Y/N</w:t>
            </w:r>
          </w:p>
        </w:tc>
      </w:tr>
      <w:tr w:rsidR="00FC1D33" w:rsidRPr="00D04F57" w14:paraId="29F7DC5D" w14:textId="77777777" w:rsidTr="00DE1D2C">
        <w:trPr>
          <w:trHeight w:val="540"/>
        </w:trPr>
        <w:tc>
          <w:tcPr>
            <w:tcW w:w="1413" w:type="dxa"/>
            <w:hideMark/>
          </w:tcPr>
          <w:p w14:paraId="6908E582" w14:textId="2D4900AF" w:rsidR="00FC1D33" w:rsidRPr="00D04F57" w:rsidRDefault="00FC1D33" w:rsidP="00FC1D33">
            <w:pPr>
              <w:rPr>
                <w:sz w:val="20"/>
                <w:szCs w:val="20"/>
              </w:rPr>
            </w:pPr>
            <w:r w:rsidRPr="00D04F57">
              <w:rPr>
                <w:sz w:val="20"/>
                <w:szCs w:val="20"/>
              </w:rPr>
              <w:t>Electrical safety</w:t>
            </w:r>
          </w:p>
        </w:tc>
        <w:tc>
          <w:tcPr>
            <w:tcW w:w="5812" w:type="dxa"/>
            <w:hideMark/>
          </w:tcPr>
          <w:p w14:paraId="1559A7F0" w14:textId="36CB0E31" w:rsidR="00FC1D33" w:rsidRPr="00D04F57" w:rsidRDefault="00FC1D33" w:rsidP="00FC1D33">
            <w:pPr>
              <w:rPr>
                <w:sz w:val="20"/>
                <w:szCs w:val="20"/>
              </w:rPr>
            </w:pPr>
            <w:r>
              <w:rPr>
                <w:sz w:val="20"/>
                <w:szCs w:val="20"/>
              </w:rPr>
              <w:t>Check s</w:t>
            </w:r>
            <w:r w:rsidRPr="00D04F57">
              <w:rPr>
                <w:sz w:val="20"/>
                <w:szCs w:val="20"/>
              </w:rPr>
              <w:t>ockets are not overloaded</w:t>
            </w:r>
            <w:r>
              <w:rPr>
                <w:sz w:val="20"/>
                <w:szCs w:val="20"/>
              </w:rPr>
              <w:t xml:space="preserve"> </w:t>
            </w:r>
          </w:p>
        </w:tc>
        <w:tc>
          <w:tcPr>
            <w:tcW w:w="1462" w:type="dxa"/>
            <w:hideMark/>
          </w:tcPr>
          <w:p w14:paraId="2B8C5165" w14:textId="77777777" w:rsidR="00FC1D33" w:rsidRPr="00D04F57" w:rsidRDefault="00FC1D33" w:rsidP="00FC1D33">
            <w:pPr>
              <w:rPr>
                <w:sz w:val="20"/>
                <w:szCs w:val="20"/>
              </w:rPr>
            </w:pPr>
            <w:r w:rsidRPr="00D04F57">
              <w:rPr>
                <w:sz w:val="20"/>
                <w:szCs w:val="20"/>
              </w:rPr>
              <w:t> </w:t>
            </w:r>
          </w:p>
        </w:tc>
        <w:tc>
          <w:tcPr>
            <w:tcW w:w="3924" w:type="dxa"/>
            <w:hideMark/>
          </w:tcPr>
          <w:p w14:paraId="411B53CD" w14:textId="77777777" w:rsidR="00FC1D33" w:rsidRPr="00D04F57" w:rsidRDefault="00FC1D33" w:rsidP="00FC1D33">
            <w:pPr>
              <w:rPr>
                <w:sz w:val="20"/>
                <w:szCs w:val="20"/>
              </w:rPr>
            </w:pPr>
            <w:r w:rsidRPr="00D04F57">
              <w:rPr>
                <w:sz w:val="20"/>
                <w:szCs w:val="20"/>
              </w:rPr>
              <w:t> </w:t>
            </w:r>
          </w:p>
        </w:tc>
        <w:tc>
          <w:tcPr>
            <w:tcW w:w="1337" w:type="dxa"/>
            <w:hideMark/>
          </w:tcPr>
          <w:p w14:paraId="506ABD95" w14:textId="77777777" w:rsidR="00FC1D33" w:rsidRPr="00D04F57" w:rsidRDefault="00FC1D33" w:rsidP="00FC1D33">
            <w:pPr>
              <w:rPr>
                <w:sz w:val="20"/>
                <w:szCs w:val="20"/>
              </w:rPr>
            </w:pPr>
            <w:r w:rsidRPr="00D04F57">
              <w:rPr>
                <w:sz w:val="20"/>
                <w:szCs w:val="20"/>
              </w:rPr>
              <w:t> </w:t>
            </w:r>
          </w:p>
        </w:tc>
      </w:tr>
      <w:tr w:rsidR="00FC1D33" w:rsidRPr="00D04F57" w14:paraId="13D0ADE9" w14:textId="77777777" w:rsidTr="00DE1D2C">
        <w:trPr>
          <w:trHeight w:val="540"/>
        </w:trPr>
        <w:tc>
          <w:tcPr>
            <w:tcW w:w="1413" w:type="dxa"/>
          </w:tcPr>
          <w:p w14:paraId="24CDB075" w14:textId="6D95D213" w:rsidR="00FC1D33" w:rsidRPr="00D04F57" w:rsidRDefault="00FC1D33" w:rsidP="00FC1D33">
            <w:pPr>
              <w:rPr>
                <w:sz w:val="20"/>
                <w:szCs w:val="20"/>
              </w:rPr>
            </w:pPr>
            <w:r w:rsidRPr="00D04F57">
              <w:rPr>
                <w:sz w:val="20"/>
                <w:szCs w:val="20"/>
              </w:rPr>
              <w:t xml:space="preserve">Fire </w:t>
            </w:r>
            <w:r w:rsidR="005610B3">
              <w:rPr>
                <w:sz w:val="20"/>
                <w:szCs w:val="20"/>
              </w:rPr>
              <w:t>d</w:t>
            </w:r>
            <w:r w:rsidRPr="00D04F57">
              <w:rPr>
                <w:sz w:val="20"/>
                <w:szCs w:val="20"/>
              </w:rPr>
              <w:t>etection</w:t>
            </w:r>
          </w:p>
        </w:tc>
        <w:tc>
          <w:tcPr>
            <w:tcW w:w="5812" w:type="dxa"/>
          </w:tcPr>
          <w:p w14:paraId="01F735B9" w14:textId="74E4C1CE" w:rsidR="00FC1D33" w:rsidRDefault="009C2911" w:rsidP="00FC1D33">
            <w:pPr>
              <w:rPr>
                <w:sz w:val="20"/>
                <w:szCs w:val="20"/>
              </w:rPr>
            </w:pPr>
            <w:r>
              <w:rPr>
                <w:sz w:val="20"/>
                <w:szCs w:val="20"/>
              </w:rPr>
              <w:t>Check f</w:t>
            </w:r>
            <w:r w:rsidR="00FC1D33" w:rsidRPr="00D04F57">
              <w:rPr>
                <w:sz w:val="20"/>
                <w:szCs w:val="20"/>
              </w:rPr>
              <w:t xml:space="preserve">ire </w:t>
            </w:r>
            <w:r>
              <w:rPr>
                <w:sz w:val="20"/>
                <w:szCs w:val="20"/>
              </w:rPr>
              <w:t>a</w:t>
            </w:r>
            <w:r w:rsidR="00FC1D33" w:rsidRPr="00D04F57">
              <w:rPr>
                <w:sz w:val="20"/>
                <w:szCs w:val="20"/>
              </w:rPr>
              <w:t xml:space="preserve">larm systems are </w:t>
            </w:r>
            <w:r w:rsidR="00FC1D33">
              <w:rPr>
                <w:sz w:val="20"/>
                <w:szCs w:val="20"/>
              </w:rPr>
              <w:t>tested and working</w:t>
            </w:r>
          </w:p>
        </w:tc>
        <w:tc>
          <w:tcPr>
            <w:tcW w:w="1462" w:type="dxa"/>
          </w:tcPr>
          <w:p w14:paraId="03D4BD0C" w14:textId="77777777" w:rsidR="00FC1D33" w:rsidRPr="00D04F57" w:rsidRDefault="00FC1D33" w:rsidP="00FC1D33">
            <w:pPr>
              <w:rPr>
                <w:sz w:val="20"/>
                <w:szCs w:val="20"/>
              </w:rPr>
            </w:pPr>
          </w:p>
        </w:tc>
        <w:tc>
          <w:tcPr>
            <w:tcW w:w="3924" w:type="dxa"/>
          </w:tcPr>
          <w:p w14:paraId="136529BD" w14:textId="77777777" w:rsidR="00FC1D33" w:rsidRPr="00D04F57" w:rsidRDefault="00FC1D33" w:rsidP="00FC1D33">
            <w:pPr>
              <w:rPr>
                <w:sz w:val="20"/>
                <w:szCs w:val="20"/>
              </w:rPr>
            </w:pPr>
          </w:p>
        </w:tc>
        <w:tc>
          <w:tcPr>
            <w:tcW w:w="1337" w:type="dxa"/>
          </w:tcPr>
          <w:p w14:paraId="2AFF00DB" w14:textId="77777777" w:rsidR="00FC1D33" w:rsidRPr="00D04F57" w:rsidRDefault="00FC1D33" w:rsidP="00FC1D33">
            <w:pPr>
              <w:rPr>
                <w:sz w:val="20"/>
                <w:szCs w:val="20"/>
              </w:rPr>
            </w:pPr>
          </w:p>
        </w:tc>
      </w:tr>
      <w:tr w:rsidR="00FC1D33" w:rsidRPr="00D04F57" w14:paraId="5754D25A" w14:textId="77777777" w:rsidTr="00DE1D2C">
        <w:trPr>
          <w:trHeight w:val="540"/>
        </w:trPr>
        <w:tc>
          <w:tcPr>
            <w:tcW w:w="1413" w:type="dxa"/>
          </w:tcPr>
          <w:p w14:paraId="47AC8565" w14:textId="4B0B2F8E" w:rsidR="00FC1D33" w:rsidRDefault="00FC1D33" w:rsidP="00FC1D33">
            <w:pPr>
              <w:rPr>
                <w:sz w:val="20"/>
                <w:szCs w:val="20"/>
              </w:rPr>
            </w:pPr>
            <w:r w:rsidRPr="00D04F57">
              <w:rPr>
                <w:sz w:val="20"/>
                <w:szCs w:val="20"/>
              </w:rPr>
              <w:t>Building fire</w:t>
            </w:r>
          </w:p>
        </w:tc>
        <w:tc>
          <w:tcPr>
            <w:tcW w:w="5812" w:type="dxa"/>
          </w:tcPr>
          <w:p w14:paraId="4086494C" w14:textId="1E88B44E" w:rsidR="00FC1D33" w:rsidRDefault="009C2911" w:rsidP="00FC1D33">
            <w:pPr>
              <w:rPr>
                <w:sz w:val="20"/>
                <w:szCs w:val="20"/>
              </w:rPr>
            </w:pPr>
            <w:r>
              <w:rPr>
                <w:sz w:val="20"/>
                <w:szCs w:val="20"/>
              </w:rPr>
              <w:t>Check f</w:t>
            </w:r>
            <w:r w:rsidR="00FC1D33" w:rsidRPr="00D04F57">
              <w:rPr>
                <w:sz w:val="20"/>
                <w:szCs w:val="20"/>
              </w:rPr>
              <w:t xml:space="preserve">ire </w:t>
            </w:r>
            <w:r>
              <w:rPr>
                <w:sz w:val="20"/>
                <w:szCs w:val="20"/>
              </w:rPr>
              <w:t>d</w:t>
            </w:r>
            <w:r w:rsidR="00FC1D33" w:rsidRPr="00D04F57">
              <w:rPr>
                <w:sz w:val="20"/>
                <w:szCs w:val="20"/>
              </w:rPr>
              <w:t xml:space="preserve">oors are </w:t>
            </w:r>
            <w:r w:rsidR="00CA08EE">
              <w:rPr>
                <w:sz w:val="20"/>
                <w:szCs w:val="20"/>
              </w:rPr>
              <w:t xml:space="preserve">closed </w:t>
            </w:r>
          </w:p>
        </w:tc>
        <w:tc>
          <w:tcPr>
            <w:tcW w:w="1462" w:type="dxa"/>
          </w:tcPr>
          <w:p w14:paraId="7AB6C36B" w14:textId="77777777" w:rsidR="00FC1D33" w:rsidRPr="00D04F57" w:rsidRDefault="00FC1D33" w:rsidP="00FC1D33">
            <w:pPr>
              <w:rPr>
                <w:sz w:val="20"/>
                <w:szCs w:val="20"/>
              </w:rPr>
            </w:pPr>
          </w:p>
        </w:tc>
        <w:tc>
          <w:tcPr>
            <w:tcW w:w="3924" w:type="dxa"/>
          </w:tcPr>
          <w:p w14:paraId="5073E5C4" w14:textId="77777777" w:rsidR="00FC1D33" w:rsidRPr="00D04F57" w:rsidRDefault="00FC1D33" w:rsidP="00FC1D33">
            <w:pPr>
              <w:rPr>
                <w:sz w:val="20"/>
                <w:szCs w:val="20"/>
              </w:rPr>
            </w:pPr>
          </w:p>
        </w:tc>
        <w:tc>
          <w:tcPr>
            <w:tcW w:w="1337" w:type="dxa"/>
          </w:tcPr>
          <w:p w14:paraId="094280D3" w14:textId="77777777" w:rsidR="00FC1D33" w:rsidRPr="00D04F57" w:rsidRDefault="00FC1D33" w:rsidP="00FC1D33">
            <w:pPr>
              <w:rPr>
                <w:sz w:val="20"/>
                <w:szCs w:val="20"/>
              </w:rPr>
            </w:pPr>
          </w:p>
        </w:tc>
      </w:tr>
      <w:tr w:rsidR="00FC1D33" w:rsidRPr="00D04F57" w14:paraId="06399DEF" w14:textId="77777777" w:rsidTr="00DE1D2C">
        <w:trPr>
          <w:trHeight w:val="540"/>
        </w:trPr>
        <w:tc>
          <w:tcPr>
            <w:tcW w:w="1413" w:type="dxa"/>
            <w:hideMark/>
          </w:tcPr>
          <w:p w14:paraId="6C16AD45" w14:textId="1F66CC8A" w:rsidR="00FC1D33" w:rsidRPr="00D04F57" w:rsidRDefault="00FC1D33" w:rsidP="00FC1D33">
            <w:pPr>
              <w:rPr>
                <w:i/>
                <w:iCs/>
                <w:sz w:val="20"/>
                <w:szCs w:val="20"/>
                <w:highlight w:val="yellow"/>
              </w:rPr>
            </w:pPr>
            <w:r>
              <w:rPr>
                <w:sz w:val="20"/>
                <w:szCs w:val="20"/>
              </w:rPr>
              <w:t xml:space="preserve">Flammable </w:t>
            </w:r>
            <w:r w:rsidR="005610B3">
              <w:rPr>
                <w:sz w:val="20"/>
                <w:szCs w:val="20"/>
              </w:rPr>
              <w:t>m</w:t>
            </w:r>
            <w:r>
              <w:rPr>
                <w:sz w:val="20"/>
                <w:szCs w:val="20"/>
              </w:rPr>
              <w:t>aterials</w:t>
            </w:r>
          </w:p>
        </w:tc>
        <w:tc>
          <w:tcPr>
            <w:tcW w:w="5812" w:type="dxa"/>
            <w:hideMark/>
          </w:tcPr>
          <w:p w14:paraId="3D022375" w14:textId="6B3EEDA8" w:rsidR="00FC1D33" w:rsidRPr="00D04F57" w:rsidRDefault="009C2911" w:rsidP="00FC1D33">
            <w:pPr>
              <w:rPr>
                <w:i/>
                <w:iCs/>
                <w:sz w:val="20"/>
                <w:szCs w:val="20"/>
                <w:highlight w:val="yellow"/>
              </w:rPr>
            </w:pPr>
            <w:r>
              <w:rPr>
                <w:sz w:val="20"/>
                <w:szCs w:val="20"/>
              </w:rPr>
              <w:t>Check a</w:t>
            </w:r>
            <w:r w:rsidR="00FC1D33">
              <w:rPr>
                <w:sz w:val="20"/>
                <w:szCs w:val="20"/>
              </w:rPr>
              <w:t xml:space="preserve">ny flammable material stored on site is safely kept in fire protective storage </w:t>
            </w:r>
          </w:p>
        </w:tc>
        <w:tc>
          <w:tcPr>
            <w:tcW w:w="1462" w:type="dxa"/>
            <w:hideMark/>
          </w:tcPr>
          <w:p w14:paraId="16170EDB" w14:textId="77777777" w:rsidR="00FC1D33" w:rsidRPr="00D04F57" w:rsidRDefault="00FC1D33" w:rsidP="00FC1D33">
            <w:pPr>
              <w:rPr>
                <w:i/>
                <w:iCs/>
                <w:sz w:val="20"/>
                <w:szCs w:val="20"/>
              </w:rPr>
            </w:pPr>
            <w:r w:rsidRPr="00D04F57">
              <w:rPr>
                <w:i/>
                <w:iCs/>
                <w:sz w:val="20"/>
                <w:szCs w:val="20"/>
              </w:rPr>
              <w:t> </w:t>
            </w:r>
          </w:p>
        </w:tc>
        <w:tc>
          <w:tcPr>
            <w:tcW w:w="3924" w:type="dxa"/>
            <w:hideMark/>
          </w:tcPr>
          <w:p w14:paraId="0DA1A8C0" w14:textId="77777777" w:rsidR="00FC1D33" w:rsidRPr="00D04F57" w:rsidRDefault="00FC1D33" w:rsidP="00FC1D33">
            <w:pPr>
              <w:rPr>
                <w:i/>
                <w:iCs/>
                <w:sz w:val="20"/>
                <w:szCs w:val="20"/>
              </w:rPr>
            </w:pPr>
            <w:r w:rsidRPr="00D04F57">
              <w:rPr>
                <w:i/>
                <w:iCs/>
                <w:sz w:val="20"/>
                <w:szCs w:val="20"/>
              </w:rPr>
              <w:t> </w:t>
            </w:r>
          </w:p>
        </w:tc>
        <w:tc>
          <w:tcPr>
            <w:tcW w:w="1337" w:type="dxa"/>
            <w:hideMark/>
          </w:tcPr>
          <w:p w14:paraId="0DD38247" w14:textId="77777777" w:rsidR="00FC1D33" w:rsidRPr="00D04F57" w:rsidRDefault="00FC1D33" w:rsidP="00FC1D33">
            <w:pPr>
              <w:rPr>
                <w:i/>
                <w:iCs/>
                <w:sz w:val="20"/>
                <w:szCs w:val="20"/>
              </w:rPr>
            </w:pPr>
            <w:r w:rsidRPr="00D04F57">
              <w:rPr>
                <w:i/>
                <w:iCs/>
                <w:sz w:val="20"/>
                <w:szCs w:val="20"/>
              </w:rPr>
              <w:t> </w:t>
            </w:r>
          </w:p>
        </w:tc>
      </w:tr>
      <w:tr w:rsidR="00FC1D33" w:rsidRPr="00D04F57" w14:paraId="4B0B4AB0" w14:textId="77777777" w:rsidTr="00DE1D2C">
        <w:trPr>
          <w:trHeight w:val="540"/>
        </w:trPr>
        <w:tc>
          <w:tcPr>
            <w:tcW w:w="1413" w:type="dxa"/>
          </w:tcPr>
          <w:p w14:paraId="604131DD" w14:textId="11785492" w:rsidR="00FC1D33" w:rsidRDefault="00FC1D33" w:rsidP="00FC1D33">
            <w:pPr>
              <w:rPr>
                <w:sz w:val="20"/>
                <w:szCs w:val="20"/>
              </w:rPr>
            </w:pPr>
            <w:r w:rsidRPr="00D04F57">
              <w:rPr>
                <w:i/>
                <w:iCs/>
                <w:sz w:val="20"/>
                <w:szCs w:val="20"/>
                <w:highlight w:val="yellow"/>
              </w:rPr>
              <w:t xml:space="preserve">Other </w:t>
            </w:r>
            <w:r w:rsidR="005610B3">
              <w:rPr>
                <w:i/>
                <w:iCs/>
                <w:sz w:val="20"/>
                <w:szCs w:val="20"/>
                <w:highlight w:val="yellow"/>
              </w:rPr>
              <w:t>f</w:t>
            </w:r>
            <w:r w:rsidRPr="00D04F57">
              <w:rPr>
                <w:i/>
                <w:iCs/>
                <w:sz w:val="20"/>
                <w:szCs w:val="20"/>
                <w:highlight w:val="yellow"/>
              </w:rPr>
              <w:t xml:space="preserve">ire </w:t>
            </w:r>
            <w:r w:rsidR="005610B3">
              <w:rPr>
                <w:i/>
                <w:iCs/>
                <w:sz w:val="20"/>
                <w:szCs w:val="20"/>
                <w:highlight w:val="yellow"/>
              </w:rPr>
              <w:t>h</w:t>
            </w:r>
            <w:r w:rsidRPr="00D04F57">
              <w:rPr>
                <w:i/>
                <w:iCs/>
                <w:sz w:val="20"/>
                <w:szCs w:val="20"/>
                <w:highlight w:val="yellow"/>
              </w:rPr>
              <w:t>azards</w:t>
            </w:r>
          </w:p>
        </w:tc>
        <w:tc>
          <w:tcPr>
            <w:tcW w:w="5812" w:type="dxa"/>
          </w:tcPr>
          <w:p w14:paraId="4022C859" w14:textId="62666C96" w:rsidR="00FC1D33" w:rsidRDefault="00FC1D33" w:rsidP="00FC1D33">
            <w:pPr>
              <w:rPr>
                <w:sz w:val="20"/>
                <w:szCs w:val="20"/>
              </w:rPr>
            </w:pPr>
            <w:r>
              <w:rPr>
                <w:i/>
                <w:iCs/>
                <w:sz w:val="20"/>
                <w:szCs w:val="20"/>
                <w:highlight w:val="yellow"/>
              </w:rPr>
              <w:t>Use this space to l</w:t>
            </w:r>
            <w:r w:rsidRPr="00D04F57">
              <w:rPr>
                <w:i/>
                <w:iCs/>
                <w:sz w:val="20"/>
                <w:szCs w:val="20"/>
                <w:highlight w:val="yellow"/>
              </w:rPr>
              <w:t xml:space="preserve">ist any other potential fire hazards specific to your organisation </w:t>
            </w:r>
            <w:r>
              <w:rPr>
                <w:i/>
                <w:iCs/>
                <w:sz w:val="20"/>
                <w:szCs w:val="20"/>
                <w:highlight w:val="yellow"/>
              </w:rPr>
              <w:t>which need to be checked</w:t>
            </w:r>
          </w:p>
        </w:tc>
        <w:tc>
          <w:tcPr>
            <w:tcW w:w="1462" w:type="dxa"/>
          </w:tcPr>
          <w:p w14:paraId="116CC8BD" w14:textId="77777777" w:rsidR="00FC1D33" w:rsidRPr="00D04F57" w:rsidRDefault="00FC1D33" w:rsidP="00FC1D33">
            <w:pPr>
              <w:rPr>
                <w:i/>
                <w:iCs/>
                <w:sz w:val="20"/>
                <w:szCs w:val="20"/>
              </w:rPr>
            </w:pPr>
          </w:p>
        </w:tc>
        <w:tc>
          <w:tcPr>
            <w:tcW w:w="3924" w:type="dxa"/>
          </w:tcPr>
          <w:p w14:paraId="155DBC4D" w14:textId="77777777" w:rsidR="00FC1D33" w:rsidRPr="00D04F57" w:rsidRDefault="00FC1D33" w:rsidP="00FC1D33">
            <w:pPr>
              <w:rPr>
                <w:i/>
                <w:iCs/>
                <w:sz w:val="20"/>
                <w:szCs w:val="20"/>
              </w:rPr>
            </w:pPr>
          </w:p>
        </w:tc>
        <w:tc>
          <w:tcPr>
            <w:tcW w:w="1337" w:type="dxa"/>
          </w:tcPr>
          <w:p w14:paraId="480D8DF2" w14:textId="77777777" w:rsidR="00FC1D33" w:rsidRPr="00D04F57" w:rsidRDefault="00FC1D33" w:rsidP="00FC1D33">
            <w:pPr>
              <w:rPr>
                <w:i/>
                <w:iCs/>
                <w:sz w:val="20"/>
                <w:szCs w:val="20"/>
              </w:rPr>
            </w:pPr>
          </w:p>
        </w:tc>
      </w:tr>
    </w:tbl>
    <w:p w14:paraId="0D0FEEAA" w14:textId="3743A196" w:rsidR="00FC1D33" w:rsidRDefault="00FC1D33"/>
    <w:tbl>
      <w:tblPr>
        <w:tblStyle w:val="TableGrid"/>
        <w:tblW w:w="0" w:type="auto"/>
        <w:tblLook w:val="04A0" w:firstRow="1" w:lastRow="0" w:firstColumn="1" w:lastColumn="0" w:noHBand="0" w:noVBand="1"/>
      </w:tblPr>
      <w:tblGrid>
        <w:gridCol w:w="1413"/>
        <w:gridCol w:w="5812"/>
        <w:gridCol w:w="1462"/>
        <w:gridCol w:w="3924"/>
        <w:gridCol w:w="1337"/>
      </w:tblGrid>
      <w:tr w:rsidR="0047245D" w:rsidRPr="00D04F57" w14:paraId="5A3C500D" w14:textId="77777777" w:rsidTr="00DE1D2C">
        <w:trPr>
          <w:trHeight w:val="540"/>
        </w:trPr>
        <w:tc>
          <w:tcPr>
            <w:tcW w:w="13948" w:type="dxa"/>
            <w:gridSpan w:val="5"/>
            <w:shd w:val="clear" w:color="auto" w:fill="FF9797"/>
            <w:hideMark/>
          </w:tcPr>
          <w:p w14:paraId="60E2073B" w14:textId="591DEA12" w:rsidR="0047245D" w:rsidRPr="00FC1D33" w:rsidRDefault="0047245D" w:rsidP="00DE1D2C">
            <w:pPr>
              <w:rPr>
                <w:sz w:val="20"/>
                <w:szCs w:val="20"/>
                <w:u w:val="single"/>
              </w:rPr>
            </w:pPr>
            <w:bookmarkStart w:id="3" w:name="_Hlk38539608"/>
            <w:r>
              <w:rPr>
                <w:b/>
                <w:bCs/>
                <w:sz w:val="24"/>
                <w:szCs w:val="24"/>
                <w:u w:val="single"/>
              </w:rPr>
              <w:t>Water</w:t>
            </w:r>
          </w:p>
        </w:tc>
      </w:tr>
      <w:tr w:rsidR="0047245D" w:rsidRPr="00D04F57" w14:paraId="3676C0F9" w14:textId="77777777" w:rsidTr="00DE1D2C">
        <w:trPr>
          <w:trHeight w:val="540"/>
        </w:trPr>
        <w:tc>
          <w:tcPr>
            <w:tcW w:w="13948" w:type="dxa"/>
            <w:gridSpan w:val="5"/>
            <w:shd w:val="clear" w:color="auto" w:fill="FFE599" w:themeFill="accent4" w:themeFillTint="66"/>
          </w:tcPr>
          <w:p w14:paraId="56D7F8F5" w14:textId="445548AB" w:rsidR="0047245D" w:rsidRPr="006000CE" w:rsidRDefault="0047245D" w:rsidP="00DE1D2C">
            <w:pPr>
              <w:rPr>
                <w:i/>
                <w:iCs/>
                <w:sz w:val="20"/>
                <w:szCs w:val="20"/>
              </w:rPr>
            </w:pPr>
            <w:r w:rsidRPr="006000CE">
              <w:rPr>
                <w:i/>
                <w:iCs/>
                <w:sz w:val="20"/>
                <w:szCs w:val="20"/>
              </w:rPr>
              <w:t>If you are not using your water, are you able to turn off your stop cock for some time? If there is any adverse weather such as heavy rain, do you need to increase checks for flood prone areas – and in this case can your collection be moved to safeguard it?</w:t>
            </w:r>
          </w:p>
        </w:tc>
      </w:tr>
      <w:tr w:rsidR="0047245D" w:rsidRPr="00D04F57" w14:paraId="0EEAB714" w14:textId="77777777" w:rsidTr="00DE1D2C">
        <w:trPr>
          <w:trHeight w:val="540"/>
        </w:trPr>
        <w:tc>
          <w:tcPr>
            <w:tcW w:w="1413" w:type="dxa"/>
            <w:hideMark/>
          </w:tcPr>
          <w:p w14:paraId="04D5CE80" w14:textId="198DEC23" w:rsidR="0047245D" w:rsidRPr="00D04F57" w:rsidRDefault="0047245D" w:rsidP="00DE1D2C">
            <w:pPr>
              <w:rPr>
                <w:b/>
                <w:bCs/>
                <w:szCs w:val="20"/>
              </w:rPr>
            </w:pPr>
            <w:r w:rsidRPr="00D04F57">
              <w:rPr>
                <w:b/>
                <w:bCs/>
                <w:szCs w:val="20"/>
              </w:rPr>
              <w:t xml:space="preserve">What are the </w:t>
            </w:r>
            <w:r w:rsidR="005610B3">
              <w:rPr>
                <w:b/>
                <w:bCs/>
                <w:szCs w:val="20"/>
              </w:rPr>
              <w:t>h</w:t>
            </w:r>
            <w:r w:rsidRPr="00D04F57">
              <w:rPr>
                <w:b/>
                <w:bCs/>
                <w:szCs w:val="20"/>
              </w:rPr>
              <w:t>azards?</w:t>
            </w:r>
          </w:p>
        </w:tc>
        <w:tc>
          <w:tcPr>
            <w:tcW w:w="5812" w:type="dxa"/>
            <w:hideMark/>
          </w:tcPr>
          <w:p w14:paraId="195FC744" w14:textId="77777777" w:rsidR="0047245D" w:rsidRPr="00D04F57" w:rsidRDefault="0047245D" w:rsidP="00DE1D2C">
            <w:pPr>
              <w:rPr>
                <w:b/>
                <w:bCs/>
                <w:szCs w:val="20"/>
              </w:rPr>
            </w:pPr>
            <w:r w:rsidRPr="00D04F57">
              <w:rPr>
                <w:b/>
                <w:bCs/>
                <w:szCs w:val="20"/>
              </w:rPr>
              <w:t>Best practice</w:t>
            </w:r>
          </w:p>
        </w:tc>
        <w:tc>
          <w:tcPr>
            <w:tcW w:w="1462" w:type="dxa"/>
            <w:hideMark/>
          </w:tcPr>
          <w:p w14:paraId="0A6C291D" w14:textId="56060502" w:rsidR="0047245D" w:rsidRPr="00D04F57" w:rsidRDefault="0047245D" w:rsidP="00DE1D2C">
            <w:pPr>
              <w:rPr>
                <w:b/>
                <w:bCs/>
                <w:szCs w:val="20"/>
              </w:rPr>
            </w:pPr>
            <w:r>
              <w:rPr>
                <w:b/>
                <w:bCs/>
                <w:szCs w:val="20"/>
              </w:rPr>
              <w:t xml:space="preserve">Checks </w:t>
            </w:r>
            <w:r w:rsidR="005610B3">
              <w:rPr>
                <w:b/>
                <w:bCs/>
                <w:szCs w:val="20"/>
              </w:rPr>
              <w:t>u</w:t>
            </w:r>
            <w:r>
              <w:rPr>
                <w:b/>
                <w:bCs/>
                <w:szCs w:val="20"/>
              </w:rPr>
              <w:t>ndertaken Y/N</w:t>
            </w:r>
          </w:p>
        </w:tc>
        <w:tc>
          <w:tcPr>
            <w:tcW w:w="3924" w:type="dxa"/>
            <w:hideMark/>
          </w:tcPr>
          <w:p w14:paraId="7271F3DB" w14:textId="77777777" w:rsidR="0047245D" w:rsidRPr="00D04F57" w:rsidRDefault="0047245D" w:rsidP="00DE1D2C">
            <w:pPr>
              <w:rPr>
                <w:b/>
                <w:bCs/>
                <w:szCs w:val="20"/>
              </w:rPr>
            </w:pPr>
            <w:r>
              <w:rPr>
                <w:b/>
                <w:bCs/>
                <w:szCs w:val="20"/>
              </w:rPr>
              <w:t>Comments from current visit</w:t>
            </w:r>
          </w:p>
        </w:tc>
        <w:tc>
          <w:tcPr>
            <w:tcW w:w="1337" w:type="dxa"/>
            <w:hideMark/>
          </w:tcPr>
          <w:p w14:paraId="18A50CDA" w14:textId="77777777" w:rsidR="0047245D" w:rsidRPr="00D04F57" w:rsidRDefault="0047245D" w:rsidP="00DE1D2C">
            <w:pPr>
              <w:rPr>
                <w:b/>
                <w:bCs/>
                <w:szCs w:val="20"/>
              </w:rPr>
            </w:pPr>
            <w:r>
              <w:rPr>
                <w:b/>
                <w:bCs/>
                <w:szCs w:val="20"/>
              </w:rPr>
              <w:t>Further action needed Y/N</w:t>
            </w:r>
          </w:p>
        </w:tc>
      </w:tr>
      <w:tr w:rsidR="0047245D" w:rsidRPr="00D04F57" w14:paraId="4FE2FBA1" w14:textId="77777777" w:rsidTr="00DE1D2C">
        <w:trPr>
          <w:trHeight w:val="540"/>
        </w:trPr>
        <w:tc>
          <w:tcPr>
            <w:tcW w:w="1413" w:type="dxa"/>
            <w:hideMark/>
          </w:tcPr>
          <w:p w14:paraId="5D7E305D" w14:textId="49BC900A" w:rsidR="0047245D" w:rsidRPr="00D04F57" w:rsidRDefault="0047245D" w:rsidP="0047245D">
            <w:pPr>
              <w:rPr>
                <w:sz w:val="20"/>
                <w:szCs w:val="20"/>
              </w:rPr>
            </w:pPr>
            <w:r w:rsidRPr="00D04F57">
              <w:rPr>
                <w:sz w:val="20"/>
                <w:szCs w:val="20"/>
              </w:rPr>
              <w:lastRenderedPageBreak/>
              <w:t>Water ingress</w:t>
            </w:r>
          </w:p>
        </w:tc>
        <w:tc>
          <w:tcPr>
            <w:tcW w:w="5812" w:type="dxa"/>
            <w:hideMark/>
          </w:tcPr>
          <w:p w14:paraId="4D123F2B" w14:textId="2304D288" w:rsidR="0047245D" w:rsidRPr="00D04F57" w:rsidRDefault="0047245D" w:rsidP="0047245D">
            <w:pPr>
              <w:rPr>
                <w:sz w:val="20"/>
                <w:szCs w:val="20"/>
              </w:rPr>
            </w:pPr>
            <w:r>
              <w:rPr>
                <w:sz w:val="20"/>
                <w:szCs w:val="20"/>
              </w:rPr>
              <w:t>Visually check gutters and drains for potential blockages.</w:t>
            </w:r>
          </w:p>
        </w:tc>
        <w:tc>
          <w:tcPr>
            <w:tcW w:w="1462" w:type="dxa"/>
            <w:hideMark/>
          </w:tcPr>
          <w:p w14:paraId="500E373A" w14:textId="77777777" w:rsidR="0047245D" w:rsidRPr="00D04F57" w:rsidRDefault="0047245D" w:rsidP="0047245D">
            <w:pPr>
              <w:rPr>
                <w:sz w:val="20"/>
                <w:szCs w:val="20"/>
              </w:rPr>
            </w:pPr>
            <w:r w:rsidRPr="00D04F57">
              <w:rPr>
                <w:sz w:val="20"/>
                <w:szCs w:val="20"/>
              </w:rPr>
              <w:t> </w:t>
            </w:r>
          </w:p>
        </w:tc>
        <w:tc>
          <w:tcPr>
            <w:tcW w:w="3924" w:type="dxa"/>
            <w:hideMark/>
          </w:tcPr>
          <w:p w14:paraId="4C698768" w14:textId="77777777" w:rsidR="0047245D" w:rsidRPr="00D04F57" w:rsidRDefault="0047245D" w:rsidP="0047245D">
            <w:pPr>
              <w:rPr>
                <w:sz w:val="20"/>
                <w:szCs w:val="20"/>
              </w:rPr>
            </w:pPr>
            <w:r w:rsidRPr="00D04F57">
              <w:rPr>
                <w:sz w:val="20"/>
                <w:szCs w:val="20"/>
              </w:rPr>
              <w:t> </w:t>
            </w:r>
          </w:p>
        </w:tc>
        <w:tc>
          <w:tcPr>
            <w:tcW w:w="1337" w:type="dxa"/>
            <w:hideMark/>
          </w:tcPr>
          <w:p w14:paraId="077C8ABC" w14:textId="77777777" w:rsidR="0047245D" w:rsidRPr="00D04F57" w:rsidRDefault="0047245D" w:rsidP="0047245D">
            <w:pPr>
              <w:rPr>
                <w:sz w:val="20"/>
                <w:szCs w:val="20"/>
              </w:rPr>
            </w:pPr>
            <w:r w:rsidRPr="00D04F57">
              <w:rPr>
                <w:sz w:val="20"/>
                <w:szCs w:val="20"/>
              </w:rPr>
              <w:t> </w:t>
            </w:r>
          </w:p>
        </w:tc>
      </w:tr>
      <w:tr w:rsidR="0047245D" w:rsidRPr="00D04F57" w14:paraId="31AA67CA" w14:textId="77777777" w:rsidTr="00DE1D2C">
        <w:trPr>
          <w:trHeight w:val="540"/>
        </w:trPr>
        <w:tc>
          <w:tcPr>
            <w:tcW w:w="1413" w:type="dxa"/>
          </w:tcPr>
          <w:p w14:paraId="51DC2535" w14:textId="6A1068D3" w:rsidR="0047245D" w:rsidRPr="00D04F57" w:rsidRDefault="0047245D" w:rsidP="0047245D">
            <w:pPr>
              <w:rPr>
                <w:sz w:val="20"/>
                <w:szCs w:val="20"/>
              </w:rPr>
            </w:pPr>
            <w:r w:rsidRPr="00D04F57">
              <w:rPr>
                <w:sz w:val="20"/>
                <w:szCs w:val="20"/>
              </w:rPr>
              <w:t>Flood</w:t>
            </w:r>
          </w:p>
        </w:tc>
        <w:tc>
          <w:tcPr>
            <w:tcW w:w="5812" w:type="dxa"/>
          </w:tcPr>
          <w:p w14:paraId="058C344E" w14:textId="2F804395" w:rsidR="0047245D" w:rsidRDefault="009C2911" w:rsidP="0047245D">
            <w:pPr>
              <w:rPr>
                <w:sz w:val="20"/>
                <w:szCs w:val="20"/>
              </w:rPr>
            </w:pPr>
            <w:r>
              <w:rPr>
                <w:sz w:val="20"/>
                <w:szCs w:val="20"/>
              </w:rPr>
              <w:t>Check a</w:t>
            </w:r>
            <w:r w:rsidR="0047245D">
              <w:rPr>
                <w:sz w:val="20"/>
                <w:szCs w:val="20"/>
              </w:rPr>
              <w:t xml:space="preserve">ll taps are turned off and dehumidifiers emptied where appropriate. </w:t>
            </w:r>
          </w:p>
        </w:tc>
        <w:tc>
          <w:tcPr>
            <w:tcW w:w="1462" w:type="dxa"/>
          </w:tcPr>
          <w:p w14:paraId="6EBF43D7" w14:textId="77777777" w:rsidR="0047245D" w:rsidRPr="00D04F57" w:rsidRDefault="0047245D" w:rsidP="0047245D">
            <w:pPr>
              <w:rPr>
                <w:sz w:val="20"/>
                <w:szCs w:val="20"/>
              </w:rPr>
            </w:pPr>
          </w:p>
        </w:tc>
        <w:tc>
          <w:tcPr>
            <w:tcW w:w="3924" w:type="dxa"/>
          </w:tcPr>
          <w:p w14:paraId="3A9A6F17" w14:textId="77777777" w:rsidR="0047245D" w:rsidRPr="00D04F57" w:rsidRDefault="0047245D" w:rsidP="0047245D">
            <w:pPr>
              <w:rPr>
                <w:sz w:val="20"/>
                <w:szCs w:val="20"/>
              </w:rPr>
            </w:pPr>
          </w:p>
        </w:tc>
        <w:tc>
          <w:tcPr>
            <w:tcW w:w="1337" w:type="dxa"/>
          </w:tcPr>
          <w:p w14:paraId="51A4930E" w14:textId="77777777" w:rsidR="0047245D" w:rsidRPr="00D04F57" w:rsidRDefault="0047245D" w:rsidP="0047245D">
            <w:pPr>
              <w:rPr>
                <w:sz w:val="20"/>
                <w:szCs w:val="20"/>
              </w:rPr>
            </w:pPr>
          </w:p>
        </w:tc>
      </w:tr>
      <w:tr w:rsidR="0047245D" w:rsidRPr="00D04F57" w14:paraId="7EB11C45" w14:textId="77777777" w:rsidTr="00DE1D2C">
        <w:trPr>
          <w:trHeight w:val="540"/>
        </w:trPr>
        <w:tc>
          <w:tcPr>
            <w:tcW w:w="1413" w:type="dxa"/>
          </w:tcPr>
          <w:p w14:paraId="715C72D7" w14:textId="7D40A52C" w:rsidR="0047245D" w:rsidRDefault="0047245D" w:rsidP="0047245D">
            <w:pPr>
              <w:rPr>
                <w:sz w:val="20"/>
                <w:szCs w:val="20"/>
              </w:rPr>
            </w:pPr>
            <w:r>
              <w:rPr>
                <w:sz w:val="20"/>
                <w:szCs w:val="20"/>
              </w:rPr>
              <w:t>Water ingress</w:t>
            </w:r>
          </w:p>
        </w:tc>
        <w:tc>
          <w:tcPr>
            <w:tcW w:w="5812" w:type="dxa"/>
          </w:tcPr>
          <w:p w14:paraId="02AEA6BC" w14:textId="4E14B878" w:rsidR="0047245D" w:rsidRDefault="009C2911" w:rsidP="0047245D">
            <w:pPr>
              <w:rPr>
                <w:sz w:val="20"/>
                <w:szCs w:val="20"/>
              </w:rPr>
            </w:pPr>
            <w:r>
              <w:rPr>
                <w:sz w:val="20"/>
                <w:szCs w:val="20"/>
              </w:rPr>
              <w:t>Check o</w:t>
            </w:r>
            <w:r w:rsidR="0047245D">
              <w:rPr>
                <w:sz w:val="20"/>
                <w:szCs w:val="20"/>
              </w:rPr>
              <w:t>pen chimneys for localised flooding</w:t>
            </w:r>
          </w:p>
        </w:tc>
        <w:tc>
          <w:tcPr>
            <w:tcW w:w="1462" w:type="dxa"/>
          </w:tcPr>
          <w:p w14:paraId="013F1AE5" w14:textId="77777777" w:rsidR="0047245D" w:rsidRPr="00D04F57" w:rsidRDefault="0047245D" w:rsidP="0047245D">
            <w:pPr>
              <w:rPr>
                <w:sz w:val="20"/>
                <w:szCs w:val="20"/>
              </w:rPr>
            </w:pPr>
          </w:p>
        </w:tc>
        <w:tc>
          <w:tcPr>
            <w:tcW w:w="3924" w:type="dxa"/>
          </w:tcPr>
          <w:p w14:paraId="6CF77731" w14:textId="77777777" w:rsidR="0047245D" w:rsidRPr="00D04F57" w:rsidRDefault="0047245D" w:rsidP="0047245D">
            <w:pPr>
              <w:rPr>
                <w:sz w:val="20"/>
                <w:szCs w:val="20"/>
              </w:rPr>
            </w:pPr>
          </w:p>
        </w:tc>
        <w:tc>
          <w:tcPr>
            <w:tcW w:w="1337" w:type="dxa"/>
          </w:tcPr>
          <w:p w14:paraId="6CA485E2" w14:textId="77777777" w:rsidR="0047245D" w:rsidRPr="00D04F57" w:rsidRDefault="0047245D" w:rsidP="0047245D">
            <w:pPr>
              <w:rPr>
                <w:sz w:val="20"/>
                <w:szCs w:val="20"/>
              </w:rPr>
            </w:pPr>
          </w:p>
        </w:tc>
      </w:tr>
      <w:tr w:rsidR="0047245D" w:rsidRPr="00D04F57" w14:paraId="70D2CA1B" w14:textId="77777777" w:rsidTr="00DE1D2C">
        <w:trPr>
          <w:trHeight w:val="540"/>
        </w:trPr>
        <w:tc>
          <w:tcPr>
            <w:tcW w:w="1413" w:type="dxa"/>
            <w:hideMark/>
          </w:tcPr>
          <w:p w14:paraId="6B9675EE" w14:textId="4A17C4DE" w:rsidR="0047245D" w:rsidRPr="00D04F57" w:rsidRDefault="0047245D" w:rsidP="0047245D">
            <w:pPr>
              <w:rPr>
                <w:i/>
                <w:iCs/>
                <w:sz w:val="20"/>
                <w:szCs w:val="20"/>
                <w:highlight w:val="yellow"/>
              </w:rPr>
            </w:pPr>
            <w:r w:rsidRPr="00F1260C">
              <w:rPr>
                <w:i/>
                <w:sz w:val="20"/>
                <w:szCs w:val="20"/>
                <w:highlight w:val="yellow"/>
              </w:rPr>
              <w:t>Other water hazards</w:t>
            </w:r>
          </w:p>
        </w:tc>
        <w:tc>
          <w:tcPr>
            <w:tcW w:w="5812" w:type="dxa"/>
            <w:hideMark/>
          </w:tcPr>
          <w:p w14:paraId="063716D6" w14:textId="1659EFA2" w:rsidR="0047245D" w:rsidRPr="00D04F57" w:rsidRDefault="0047245D" w:rsidP="0047245D">
            <w:pPr>
              <w:rPr>
                <w:i/>
                <w:iCs/>
                <w:sz w:val="20"/>
                <w:szCs w:val="20"/>
                <w:highlight w:val="yellow"/>
              </w:rPr>
            </w:pPr>
            <w:r>
              <w:rPr>
                <w:i/>
                <w:sz w:val="20"/>
                <w:szCs w:val="20"/>
                <w:highlight w:val="yellow"/>
              </w:rPr>
              <w:t>Use this space to l</w:t>
            </w:r>
            <w:r w:rsidRPr="00F1260C">
              <w:rPr>
                <w:i/>
                <w:sz w:val="20"/>
                <w:szCs w:val="20"/>
                <w:highlight w:val="yellow"/>
              </w:rPr>
              <w:t>ist any other potential water hazards specific to your organisation</w:t>
            </w:r>
            <w:r>
              <w:rPr>
                <w:i/>
                <w:sz w:val="20"/>
                <w:szCs w:val="20"/>
                <w:highlight w:val="yellow"/>
              </w:rPr>
              <w:t xml:space="preserve"> which need to be checked</w:t>
            </w:r>
          </w:p>
        </w:tc>
        <w:tc>
          <w:tcPr>
            <w:tcW w:w="1462" w:type="dxa"/>
            <w:hideMark/>
          </w:tcPr>
          <w:p w14:paraId="0A73CE76" w14:textId="77777777" w:rsidR="0047245D" w:rsidRPr="00D04F57" w:rsidRDefault="0047245D" w:rsidP="0047245D">
            <w:pPr>
              <w:rPr>
                <w:i/>
                <w:iCs/>
                <w:sz w:val="20"/>
                <w:szCs w:val="20"/>
              </w:rPr>
            </w:pPr>
            <w:r w:rsidRPr="00D04F57">
              <w:rPr>
                <w:i/>
                <w:iCs/>
                <w:sz w:val="20"/>
                <w:szCs w:val="20"/>
              </w:rPr>
              <w:t> </w:t>
            </w:r>
          </w:p>
        </w:tc>
        <w:tc>
          <w:tcPr>
            <w:tcW w:w="3924" w:type="dxa"/>
            <w:hideMark/>
          </w:tcPr>
          <w:p w14:paraId="17C4399F" w14:textId="77777777" w:rsidR="0047245D" w:rsidRPr="00D04F57" w:rsidRDefault="0047245D" w:rsidP="0047245D">
            <w:pPr>
              <w:rPr>
                <w:i/>
                <w:iCs/>
                <w:sz w:val="20"/>
                <w:szCs w:val="20"/>
              </w:rPr>
            </w:pPr>
            <w:r w:rsidRPr="00D04F57">
              <w:rPr>
                <w:i/>
                <w:iCs/>
                <w:sz w:val="20"/>
                <w:szCs w:val="20"/>
              </w:rPr>
              <w:t> </w:t>
            </w:r>
          </w:p>
        </w:tc>
        <w:tc>
          <w:tcPr>
            <w:tcW w:w="1337" w:type="dxa"/>
            <w:hideMark/>
          </w:tcPr>
          <w:p w14:paraId="5DE33771" w14:textId="77777777" w:rsidR="0047245D" w:rsidRPr="00D04F57" w:rsidRDefault="0047245D" w:rsidP="0047245D">
            <w:pPr>
              <w:rPr>
                <w:i/>
                <w:iCs/>
                <w:sz w:val="20"/>
                <w:szCs w:val="20"/>
              </w:rPr>
            </w:pPr>
            <w:r w:rsidRPr="00D04F57">
              <w:rPr>
                <w:i/>
                <w:iCs/>
                <w:sz w:val="20"/>
                <w:szCs w:val="20"/>
              </w:rPr>
              <w:t> </w:t>
            </w:r>
          </w:p>
        </w:tc>
      </w:tr>
      <w:bookmarkEnd w:id="3"/>
    </w:tbl>
    <w:p w14:paraId="07F0872F" w14:textId="317EC2BC" w:rsidR="0047245D" w:rsidRDefault="0047245D"/>
    <w:tbl>
      <w:tblPr>
        <w:tblStyle w:val="TableGrid"/>
        <w:tblW w:w="0" w:type="auto"/>
        <w:tblLook w:val="04A0" w:firstRow="1" w:lastRow="0" w:firstColumn="1" w:lastColumn="0" w:noHBand="0" w:noVBand="1"/>
      </w:tblPr>
      <w:tblGrid>
        <w:gridCol w:w="1413"/>
        <w:gridCol w:w="5812"/>
        <w:gridCol w:w="1462"/>
        <w:gridCol w:w="3924"/>
        <w:gridCol w:w="1337"/>
      </w:tblGrid>
      <w:tr w:rsidR="0047245D" w:rsidRPr="00D04F57" w14:paraId="0CB47AA5" w14:textId="77777777" w:rsidTr="00DE1D2C">
        <w:trPr>
          <w:trHeight w:val="540"/>
        </w:trPr>
        <w:tc>
          <w:tcPr>
            <w:tcW w:w="13948" w:type="dxa"/>
            <w:gridSpan w:val="5"/>
            <w:shd w:val="clear" w:color="auto" w:fill="FF9797"/>
            <w:hideMark/>
          </w:tcPr>
          <w:p w14:paraId="1C0526F6" w14:textId="7478610B" w:rsidR="0047245D" w:rsidRPr="00FC1D33" w:rsidRDefault="0047245D" w:rsidP="00DE1D2C">
            <w:pPr>
              <w:rPr>
                <w:sz w:val="20"/>
                <w:szCs w:val="20"/>
                <w:u w:val="single"/>
              </w:rPr>
            </w:pPr>
            <w:r>
              <w:rPr>
                <w:b/>
                <w:bCs/>
                <w:sz w:val="24"/>
                <w:szCs w:val="24"/>
                <w:u w:val="single"/>
              </w:rPr>
              <w:t xml:space="preserve">Environmental </w:t>
            </w:r>
          </w:p>
        </w:tc>
      </w:tr>
      <w:tr w:rsidR="0047245D" w:rsidRPr="00D04F57" w14:paraId="44ABF1E7" w14:textId="77777777" w:rsidTr="00DE1D2C">
        <w:trPr>
          <w:trHeight w:val="540"/>
        </w:trPr>
        <w:tc>
          <w:tcPr>
            <w:tcW w:w="13948" w:type="dxa"/>
            <w:gridSpan w:val="5"/>
            <w:shd w:val="clear" w:color="auto" w:fill="FFE599" w:themeFill="accent4" w:themeFillTint="66"/>
          </w:tcPr>
          <w:p w14:paraId="02D1C62A" w14:textId="75CB4C29" w:rsidR="0047245D" w:rsidRPr="006000CE" w:rsidRDefault="0047245D" w:rsidP="00DE1D2C">
            <w:pPr>
              <w:rPr>
                <w:i/>
                <w:iCs/>
                <w:sz w:val="20"/>
                <w:szCs w:val="20"/>
              </w:rPr>
            </w:pPr>
            <w:r w:rsidRPr="006000CE">
              <w:rPr>
                <w:i/>
                <w:iCs/>
                <w:sz w:val="20"/>
                <w:szCs w:val="20"/>
              </w:rPr>
              <w:t>What work in this area can you undertake remotely? Do you have an environmental management system you can access remotely? Do you have data for previous years pest traps to compare current activity too? Think about your specific building and collection needs when assessing the below.</w:t>
            </w:r>
          </w:p>
        </w:tc>
      </w:tr>
      <w:tr w:rsidR="0047245D" w:rsidRPr="00D04F57" w14:paraId="7E1BF7B1" w14:textId="77777777" w:rsidTr="00DE1D2C">
        <w:trPr>
          <w:trHeight w:val="540"/>
        </w:trPr>
        <w:tc>
          <w:tcPr>
            <w:tcW w:w="1413" w:type="dxa"/>
            <w:hideMark/>
          </w:tcPr>
          <w:p w14:paraId="136C110D" w14:textId="7782FA7D" w:rsidR="0047245D" w:rsidRPr="00D04F57" w:rsidRDefault="0047245D" w:rsidP="00DE1D2C">
            <w:pPr>
              <w:rPr>
                <w:b/>
                <w:bCs/>
                <w:szCs w:val="20"/>
              </w:rPr>
            </w:pPr>
            <w:r w:rsidRPr="00D04F57">
              <w:rPr>
                <w:b/>
                <w:bCs/>
                <w:szCs w:val="20"/>
              </w:rPr>
              <w:t xml:space="preserve">What are the </w:t>
            </w:r>
            <w:r w:rsidR="005610B3">
              <w:rPr>
                <w:b/>
                <w:bCs/>
                <w:szCs w:val="20"/>
              </w:rPr>
              <w:t>h</w:t>
            </w:r>
            <w:r w:rsidRPr="00D04F57">
              <w:rPr>
                <w:b/>
                <w:bCs/>
                <w:szCs w:val="20"/>
              </w:rPr>
              <w:t>azards?</w:t>
            </w:r>
          </w:p>
        </w:tc>
        <w:tc>
          <w:tcPr>
            <w:tcW w:w="5812" w:type="dxa"/>
            <w:hideMark/>
          </w:tcPr>
          <w:p w14:paraId="33D6D9F1" w14:textId="77777777" w:rsidR="0047245D" w:rsidRPr="00D04F57" w:rsidRDefault="0047245D" w:rsidP="00DE1D2C">
            <w:pPr>
              <w:rPr>
                <w:b/>
                <w:bCs/>
                <w:szCs w:val="20"/>
              </w:rPr>
            </w:pPr>
            <w:r w:rsidRPr="00D04F57">
              <w:rPr>
                <w:b/>
                <w:bCs/>
                <w:szCs w:val="20"/>
              </w:rPr>
              <w:t>Best practice</w:t>
            </w:r>
          </w:p>
        </w:tc>
        <w:tc>
          <w:tcPr>
            <w:tcW w:w="1462" w:type="dxa"/>
            <w:hideMark/>
          </w:tcPr>
          <w:p w14:paraId="5473D18F" w14:textId="214403CC" w:rsidR="0047245D" w:rsidRPr="00D04F57" w:rsidRDefault="0047245D" w:rsidP="00DE1D2C">
            <w:pPr>
              <w:rPr>
                <w:b/>
                <w:bCs/>
                <w:szCs w:val="20"/>
              </w:rPr>
            </w:pPr>
            <w:r>
              <w:rPr>
                <w:b/>
                <w:bCs/>
                <w:szCs w:val="20"/>
              </w:rPr>
              <w:t xml:space="preserve">Checks </w:t>
            </w:r>
            <w:r w:rsidR="005610B3">
              <w:rPr>
                <w:b/>
                <w:bCs/>
                <w:szCs w:val="20"/>
              </w:rPr>
              <w:t>u</w:t>
            </w:r>
            <w:r>
              <w:rPr>
                <w:b/>
                <w:bCs/>
                <w:szCs w:val="20"/>
              </w:rPr>
              <w:t>ndertaken Y/N</w:t>
            </w:r>
          </w:p>
        </w:tc>
        <w:tc>
          <w:tcPr>
            <w:tcW w:w="3924" w:type="dxa"/>
            <w:hideMark/>
          </w:tcPr>
          <w:p w14:paraId="7A3B4113" w14:textId="77777777" w:rsidR="0047245D" w:rsidRPr="00D04F57" w:rsidRDefault="0047245D" w:rsidP="00DE1D2C">
            <w:pPr>
              <w:rPr>
                <w:b/>
                <w:bCs/>
                <w:szCs w:val="20"/>
              </w:rPr>
            </w:pPr>
            <w:r>
              <w:rPr>
                <w:b/>
                <w:bCs/>
                <w:szCs w:val="20"/>
              </w:rPr>
              <w:t>Comments from current visit</w:t>
            </w:r>
          </w:p>
        </w:tc>
        <w:tc>
          <w:tcPr>
            <w:tcW w:w="1337" w:type="dxa"/>
            <w:hideMark/>
          </w:tcPr>
          <w:p w14:paraId="4E3C65D8" w14:textId="77777777" w:rsidR="0047245D" w:rsidRPr="00D04F57" w:rsidRDefault="0047245D" w:rsidP="00DE1D2C">
            <w:pPr>
              <w:rPr>
                <w:b/>
                <w:bCs/>
                <w:szCs w:val="20"/>
              </w:rPr>
            </w:pPr>
            <w:r>
              <w:rPr>
                <w:b/>
                <w:bCs/>
                <w:szCs w:val="20"/>
              </w:rPr>
              <w:t>Further action needed Y/N</w:t>
            </w:r>
          </w:p>
        </w:tc>
      </w:tr>
      <w:tr w:rsidR="0047245D" w:rsidRPr="00D04F57" w14:paraId="09149C54" w14:textId="77777777" w:rsidTr="00DE1D2C">
        <w:trPr>
          <w:trHeight w:val="540"/>
        </w:trPr>
        <w:tc>
          <w:tcPr>
            <w:tcW w:w="1413" w:type="dxa"/>
          </w:tcPr>
          <w:p w14:paraId="7A47E8EF" w14:textId="05F8C1EF" w:rsidR="0047245D" w:rsidRPr="00D04F57" w:rsidRDefault="0047245D" w:rsidP="0047245D">
            <w:pPr>
              <w:rPr>
                <w:sz w:val="20"/>
                <w:szCs w:val="20"/>
              </w:rPr>
            </w:pPr>
            <w:r>
              <w:rPr>
                <w:sz w:val="20"/>
                <w:szCs w:val="20"/>
              </w:rPr>
              <w:t xml:space="preserve">Air </w:t>
            </w:r>
            <w:r w:rsidR="005610B3">
              <w:rPr>
                <w:sz w:val="20"/>
                <w:szCs w:val="20"/>
              </w:rPr>
              <w:t>c</w:t>
            </w:r>
            <w:r>
              <w:rPr>
                <w:sz w:val="20"/>
                <w:szCs w:val="20"/>
              </w:rPr>
              <w:t>onditioning</w:t>
            </w:r>
          </w:p>
        </w:tc>
        <w:tc>
          <w:tcPr>
            <w:tcW w:w="5812" w:type="dxa"/>
          </w:tcPr>
          <w:p w14:paraId="33C0009A" w14:textId="5932B5CA" w:rsidR="0047245D" w:rsidRDefault="0047245D" w:rsidP="0047245D">
            <w:pPr>
              <w:rPr>
                <w:sz w:val="20"/>
                <w:szCs w:val="20"/>
              </w:rPr>
            </w:pPr>
            <w:r>
              <w:rPr>
                <w:sz w:val="20"/>
                <w:szCs w:val="20"/>
              </w:rPr>
              <w:t>Do some rooms need ventilation? If so, can you create air flow by opening</w:t>
            </w:r>
            <w:r w:rsidR="001B394D">
              <w:rPr>
                <w:sz w:val="20"/>
                <w:szCs w:val="20"/>
              </w:rPr>
              <w:t xml:space="preserve"> internal </w:t>
            </w:r>
            <w:r>
              <w:rPr>
                <w:sz w:val="20"/>
                <w:szCs w:val="20"/>
              </w:rPr>
              <w:t>doors for the duration of your visit?</w:t>
            </w:r>
          </w:p>
        </w:tc>
        <w:tc>
          <w:tcPr>
            <w:tcW w:w="1462" w:type="dxa"/>
          </w:tcPr>
          <w:p w14:paraId="67E3DD73" w14:textId="77777777" w:rsidR="0047245D" w:rsidRPr="00D04F57" w:rsidRDefault="0047245D" w:rsidP="0047245D">
            <w:pPr>
              <w:rPr>
                <w:sz w:val="20"/>
                <w:szCs w:val="20"/>
              </w:rPr>
            </w:pPr>
          </w:p>
        </w:tc>
        <w:tc>
          <w:tcPr>
            <w:tcW w:w="3924" w:type="dxa"/>
          </w:tcPr>
          <w:p w14:paraId="2BB365E3" w14:textId="77777777" w:rsidR="0047245D" w:rsidRPr="00D04F57" w:rsidRDefault="0047245D" w:rsidP="0047245D">
            <w:pPr>
              <w:rPr>
                <w:sz w:val="20"/>
                <w:szCs w:val="20"/>
              </w:rPr>
            </w:pPr>
          </w:p>
        </w:tc>
        <w:tc>
          <w:tcPr>
            <w:tcW w:w="1337" w:type="dxa"/>
          </w:tcPr>
          <w:p w14:paraId="1C587887" w14:textId="77777777" w:rsidR="0047245D" w:rsidRPr="00D04F57" w:rsidRDefault="0047245D" w:rsidP="0047245D">
            <w:pPr>
              <w:rPr>
                <w:sz w:val="20"/>
                <w:szCs w:val="20"/>
              </w:rPr>
            </w:pPr>
          </w:p>
        </w:tc>
      </w:tr>
      <w:tr w:rsidR="0047245D" w:rsidRPr="00D04F57" w14:paraId="72161212" w14:textId="77777777" w:rsidTr="00DE1D2C">
        <w:trPr>
          <w:trHeight w:val="540"/>
        </w:trPr>
        <w:tc>
          <w:tcPr>
            <w:tcW w:w="1413" w:type="dxa"/>
          </w:tcPr>
          <w:p w14:paraId="76BDE85A" w14:textId="220B36F8" w:rsidR="0047245D" w:rsidRDefault="0047245D" w:rsidP="0047245D">
            <w:pPr>
              <w:rPr>
                <w:sz w:val="20"/>
                <w:szCs w:val="20"/>
              </w:rPr>
            </w:pPr>
            <w:r w:rsidRPr="00D04F57">
              <w:rPr>
                <w:sz w:val="20"/>
                <w:szCs w:val="20"/>
              </w:rPr>
              <w:t>Cold</w:t>
            </w:r>
          </w:p>
        </w:tc>
        <w:tc>
          <w:tcPr>
            <w:tcW w:w="5812" w:type="dxa"/>
          </w:tcPr>
          <w:p w14:paraId="6E87BA7B" w14:textId="61CC276E" w:rsidR="0047245D" w:rsidRDefault="009C2911" w:rsidP="0047245D">
            <w:pPr>
              <w:rPr>
                <w:sz w:val="20"/>
                <w:szCs w:val="20"/>
              </w:rPr>
            </w:pPr>
            <w:r>
              <w:rPr>
                <w:sz w:val="20"/>
                <w:szCs w:val="20"/>
              </w:rPr>
              <w:t>Check buildings for</w:t>
            </w:r>
            <w:r w:rsidR="0047245D" w:rsidRPr="00D04F57">
              <w:rPr>
                <w:sz w:val="20"/>
                <w:szCs w:val="20"/>
              </w:rPr>
              <w:t xml:space="preserve"> mould infestations</w:t>
            </w:r>
            <w:r w:rsidR="0047245D">
              <w:rPr>
                <w:sz w:val="20"/>
                <w:szCs w:val="20"/>
              </w:rPr>
              <w:t xml:space="preserve">. </w:t>
            </w:r>
            <w:r>
              <w:rPr>
                <w:sz w:val="20"/>
                <w:szCs w:val="20"/>
              </w:rPr>
              <w:t>Record i</w:t>
            </w:r>
            <w:r w:rsidR="0047245D">
              <w:rPr>
                <w:sz w:val="20"/>
                <w:szCs w:val="20"/>
              </w:rPr>
              <w:t>mages of mould growth including a scale.</w:t>
            </w:r>
          </w:p>
        </w:tc>
        <w:tc>
          <w:tcPr>
            <w:tcW w:w="1462" w:type="dxa"/>
          </w:tcPr>
          <w:p w14:paraId="6809EF33" w14:textId="77777777" w:rsidR="0047245D" w:rsidRPr="00D04F57" w:rsidRDefault="0047245D" w:rsidP="0047245D">
            <w:pPr>
              <w:rPr>
                <w:sz w:val="20"/>
                <w:szCs w:val="20"/>
              </w:rPr>
            </w:pPr>
          </w:p>
        </w:tc>
        <w:tc>
          <w:tcPr>
            <w:tcW w:w="3924" w:type="dxa"/>
          </w:tcPr>
          <w:p w14:paraId="602A74BB" w14:textId="77777777" w:rsidR="0047245D" w:rsidRPr="00D04F57" w:rsidRDefault="0047245D" w:rsidP="0047245D">
            <w:pPr>
              <w:rPr>
                <w:sz w:val="20"/>
                <w:szCs w:val="20"/>
              </w:rPr>
            </w:pPr>
          </w:p>
        </w:tc>
        <w:tc>
          <w:tcPr>
            <w:tcW w:w="1337" w:type="dxa"/>
          </w:tcPr>
          <w:p w14:paraId="57CD17C7" w14:textId="77777777" w:rsidR="0047245D" w:rsidRPr="00D04F57" w:rsidRDefault="0047245D" w:rsidP="0047245D">
            <w:pPr>
              <w:rPr>
                <w:sz w:val="20"/>
                <w:szCs w:val="20"/>
              </w:rPr>
            </w:pPr>
          </w:p>
        </w:tc>
      </w:tr>
      <w:tr w:rsidR="0047245D" w:rsidRPr="00D04F57" w14:paraId="3444F11E" w14:textId="77777777" w:rsidTr="00DE1D2C">
        <w:trPr>
          <w:trHeight w:val="540"/>
        </w:trPr>
        <w:tc>
          <w:tcPr>
            <w:tcW w:w="1413" w:type="dxa"/>
            <w:hideMark/>
          </w:tcPr>
          <w:p w14:paraId="53C02224" w14:textId="3B12AA35" w:rsidR="0047245D" w:rsidRPr="00D04F57" w:rsidRDefault="0047245D" w:rsidP="0047245D">
            <w:pPr>
              <w:rPr>
                <w:i/>
                <w:iCs/>
                <w:sz w:val="20"/>
                <w:szCs w:val="20"/>
                <w:highlight w:val="yellow"/>
              </w:rPr>
            </w:pPr>
            <w:r w:rsidRPr="00D04F57">
              <w:rPr>
                <w:sz w:val="20"/>
                <w:szCs w:val="20"/>
              </w:rPr>
              <w:t>Extreme temperatures</w:t>
            </w:r>
          </w:p>
        </w:tc>
        <w:tc>
          <w:tcPr>
            <w:tcW w:w="5812" w:type="dxa"/>
            <w:hideMark/>
          </w:tcPr>
          <w:p w14:paraId="0CEAA49C" w14:textId="2D36B21B" w:rsidR="0047245D" w:rsidRPr="00D04F57" w:rsidRDefault="0047245D" w:rsidP="0047245D">
            <w:pPr>
              <w:rPr>
                <w:i/>
                <w:iCs/>
                <w:sz w:val="20"/>
                <w:szCs w:val="20"/>
                <w:highlight w:val="yellow"/>
              </w:rPr>
            </w:pPr>
            <w:r>
              <w:rPr>
                <w:sz w:val="20"/>
                <w:szCs w:val="20"/>
              </w:rPr>
              <w:t xml:space="preserve">If not possible remotely – </w:t>
            </w:r>
            <w:r w:rsidR="009C2911">
              <w:rPr>
                <w:sz w:val="20"/>
                <w:szCs w:val="20"/>
              </w:rPr>
              <w:t xml:space="preserve">record </w:t>
            </w:r>
            <w:r>
              <w:rPr>
                <w:sz w:val="20"/>
                <w:szCs w:val="20"/>
              </w:rPr>
              <w:t xml:space="preserve">RH and temp </w:t>
            </w:r>
          </w:p>
        </w:tc>
        <w:tc>
          <w:tcPr>
            <w:tcW w:w="1462" w:type="dxa"/>
            <w:hideMark/>
          </w:tcPr>
          <w:p w14:paraId="20B9ACDF" w14:textId="77777777" w:rsidR="0047245D" w:rsidRPr="00D04F57" w:rsidRDefault="0047245D" w:rsidP="0047245D">
            <w:pPr>
              <w:rPr>
                <w:i/>
                <w:iCs/>
                <w:sz w:val="20"/>
                <w:szCs w:val="20"/>
              </w:rPr>
            </w:pPr>
            <w:r w:rsidRPr="00D04F57">
              <w:rPr>
                <w:i/>
                <w:iCs/>
                <w:sz w:val="20"/>
                <w:szCs w:val="20"/>
              </w:rPr>
              <w:t> </w:t>
            </w:r>
          </w:p>
        </w:tc>
        <w:tc>
          <w:tcPr>
            <w:tcW w:w="3924" w:type="dxa"/>
            <w:hideMark/>
          </w:tcPr>
          <w:p w14:paraId="0E29A355" w14:textId="77777777" w:rsidR="0047245D" w:rsidRPr="00D04F57" w:rsidRDefault="0047245D" w:rsidP="0047245D">
            <w:pPr>
              <w:rPr>
                <w:i/>
                <w:iCs/>
                <w:sz w:val="20"/>
                <w:szCs w:val="20"/>
              </w:rPr>
            </w:pPr>
            <w:r w:rsidRPr="00D04F57">
              <w:rPr>
                <w:i/>
                <w:iCs/>
                <w:sz w:val="20"/>
                <w:szCs w:val="20"/>
              </w:rPr>
              <w:t> </w:t>
            </w:r>
          </w:p>
        </w:tc>
        <w:tc>
          <w:tcPr>
            <w:tcW w:w="1337" w:type="dxa"/>
            <w:hideMark/>
          </w:tcPr>
          <w:p w14:paraId="4F3A4EC6" w14:textId="77777777" w:rsidR="0047245D" w:rsidRDefault="0047245D" w:rsidP="0047245D">
            <w:pPr>
              <w:rPr>
                <w:i/>
                <w:iCs/>
                <w:sz w:val="20"/>
                <w:szCs w:val="20"/>
              </w:rPr>
            </w:pPr>
          </w:p>
          <w:p w14:paraId="6E6BAFD2" w14:textId="47BD9642" w:rsidR="0047245D" w:rsidRPr="00D04F57" w:rsidRDefault="0047245D" w:rsidP="0047245D">
            <w:pPr>
              <w:rPr>
                <w:i/>
                <w:iCs/>
                <w:sz w:val="20"/>
                <w:szCs w:val="20"/>
              </w:rPr>
            </w:pPr>
            <w:r w:rsidRPr="00D04F57">
              <w:rPr>
                <w:i/>
                <w:iCs/>
                <w:sz w:val="20"/>
                <w:szCs w:val="20"/>
              </w:rPr>
              <w:t> </w:t>
            </w:r>
          </w:p>
        </w:tc>
      </w:tr>
      <w:tr w:rsidR="0047245D" w:rsidRPr="00D04F57" w14:paraId="492FD907" w14:textId="77777777" w:rsidTr="00DE1D2C">
        <w:trPr>
          <w:trHeight w:val="540"/>
        </w:trPr>
        <w:tc>
          <w:tcPr>
            <w:tcW w:w="1413" w:type="dxa"/>
          </w:tcPr>
          <w:p w14:paraId="7C3396BB" w14:textId="054AD694" w:rsidR="0047245D" w:rsidRPr="00D04F57" w:rsidRDefault="0047245D" w:rsidP="0047245D">
            <w:pPr>
              <w:rPr>
                <w:sz w:val="20"/>
                <w:szCs w:val="20"/>
              </w:rPr>
            </w:pPr>
            <w:r>
              <w:rPr>
                <w:sz w:val="20"/>
                <w:szCs w:val="20"/>
              </w:rPr>
              <w:t xml:space="preserve">Pest </w:t>
            </w:r>
            <w:r w:rsidR="005610B3">
              <w:rPr>
                <w:sz w:val="20"/>
                <w:szCs w:val="20"/>
              </w:rPr>
              <w:t>d</w:t>
            </w:r>
            <w:r>
              <w:rPr>
                <w:sz w:val="20"/>
                <w:szCs w:val="20"/>
              </w:rPr>
              <w:t>amage</w:t>
            </w:r>
          </w:p>
        </w:tc>
        <w:tc>
          <w:tcPr>
            <w:tcW w:w="5812" w:type="dxa"/>
          </w:tcPr>
          <w:p w14:paraId="622A7A18" w14:textId="154F75DA" w:rsidR="0047245D" w:rsidRDefault="009C2911" w:rsidP="0047245D">
            <w:pPr>
              <w:rPr>
                <w:sz w:val="20"/>
                <w:szCs w:val="20"/>
              </w:rPr>
            </w:pPr>
            <w:r>
              <w:rPr>
                <w:sz w:val="20"/>
                <w:szCs w:val="20"/>
              </w:rPr>
              <w:t>Monitor and change p</w:t>
            </w:r>
            <w:r w:rsidR="0047245D">
              <w:rPr>
                <w:sz w:val="20"/>
                <w:szCs w:val="20"/>
              </w:rPr>
              <w:t>est traps</w:t>
            </w:r>
            <w:r>
              <w:rPr>
                <w:sz w:val="20"/>
                <w:szCs w:val="20"/>
              </w:rPr>
              <w:t xml:space="preserve"> and ensure c</w:t>
            </w:r>
            <w:r w:rsidR="0047245D">
              <w:rPr>
                <w:sz w:val="20"/>
                <w:szCs w:val="20"/>
              </w:rPr>
              <w:t>ollection items showing pest damage are quarantined. Check for signs of rodents also.</w:t>
            </w:r>
          </w:p>
        </w:tc>
        <w:tc>
          <w:tcPr>
            <w:tcW w:w="1462" w:type="dxa"/>
          </w:tcPr>
          <w:p w14:paraId="129AD5CB" w14:textId="77777777" w:rsidR="0047245D" w:rsidRPr="00D04F57" w:rsidRDefault="0047245D" w:rsidP="0047245D">
            <w:pPr>
              <w:rPr>
                <w:i/>
                <w:iCs/>
                <w:sz w:val="20"/>
                <w:szCs w:val="20"/>
              </w:rPr>
            </w:pPr>
          </w:p>
        </w:tc>
        <w:tc>
          <w:tcPr>
            <w:tcW w:w="3924" w:type="dxa"/>
          </w:tcPr>
          <w:p w14:paraId="590895E0" w14:textId="77777777" w:rsidR="0047245D" w:rsidRPr="00D04F57" w:rsidRDefault="0047245D" w:rsidP="0047245D">
            <w:pPr>
              <w:rPr>
                <w:i/>
                <w:iCs/>
                <w:sz w:val="20"/>
                <w:szCs w:val="20"/>
              </w:rPr>
            </w:pPr>
          </w:p>
        </w:tc>
        <w:tc>
          <w:tcPr>
            <w:tcW w:w="1337" w:type="dxa"/>
          </w:tcPr>
          <w:p w14:paraId="396A9701" w14:textId="77777777" w:rsidR="0047245D" w:rsidRDefault="0047245D" w:rsidP="0047245D">
            <w:pPr>
              <w:rPr>
                <w:i/>
                <w:iCs/>
                <w:sz w:val="20"/>
                <w:szCs w:val="20"/>
              </w:rPr>
            </w:pPr>
          </w:p>
        </w:tc>
      </w:tr>
      <w:tr w:rsidR="0047245D" w:rsidRPr="00D04F57" w14:paraId="4005A7AA" w14:textId="77777777" w:rsidTr="00DE1D2C">
        <w:trPr>
          <w:trHeight w:val="540"/>
        </w:trPr>
        <w:tc>
          <w:tcPr>
            <w:tcW w:w="1413" w:type="dxa"/>
          </w:tcPr>
          <w:p w14:paraId="1443EBD9" w14:textId="37748D59" w:rsidR="0047245D" w:rsidRPr="00D04F57" w:rsidRDefault="0047245D" w:rsidP="0047245D">
            <w:pPr>
              <w:rPr>
                <w:sz w:val="20"/>
                <w:szCs w:val="20"/>
              </w:rPr>
            </w:pPr>
            <w:r>
              <w:rPr>
                <w:sz w:val="20"/>
                <w:szCs w:val="20"/>
              </w:rPr>
              <w:t xml:space="preserve">Light </w:t>
            </w:r>
            <w:r w:rsidR="005610B3">
              <w:rPr>
                <w:sz w:val="20"/>
                <w:szCs w:val="20"/>
              </w:rPr>
              <w:t>d</w:t>
            </w:r>
            <w:r>
              <w:rPr>
                <w:sz w:val="20"/>
                <w:szCs w:val="20"/>
              </w:rPr>
              <w:t>amage</w:t>
            </w:r>
          </w:p>
        </w:tc>
        <w:tc>
          <w:tcPr>
            <w:tcW w:w="5812" w:type="dxa"/>
          </w:tcPr>
          <w:p w14:paraId="0CBB9DE8" w14:textId="22A2E8B8" w:rsidR="0047245D" w:rsidRDefault="009C2911" w:rsidP="0047245D">
            <w:pPr>
              <w:rPr>
                <w:sz w:val="20"/>
                <w:szCs w:val="20"/>
              </w:rPr>
            </w:pPr>
            <w:r>
              <w:rPr>
                <w:sz w:val="20"/>
                <w:szCs w:val="20"/>
              </w:rPr>
              <w:t>Cover a</w:t>
            </w:r>
            <w:r w:rsidR="0047245D">
              <w:rPr>
                <w:sz w:val="20"/>
                <w:szCs w:val="20"/>
              </w:rPr>
              <w:t>ll collection items vulnerable to light damage</w:t>
            </w:r>
            <w:r>
              <w:rPr>
                <w:sz w:val="20"/>
                <w:szCs w:val="20"/>
              </w:rPr>
              <w:t>. Ensure b</w:t>
            </w:r>
            <w:r w:rsidR="0047245D">
              <w:rPr>
                <w:sz w:val="20"/>
                <w:szCs w:val="20"/>
              </w:rPr>
              <w:t>linds and shutters are down/shut where appropriate</w:t>
            </w:r>
            <w:r>
              <w:rPr>
                <w:sz w:val="20"/>
                <w:szCs w:val="20"/>
              </w:rPr>
              <w:t>.</w:t>
            </w:r>
          </w:p>
        </w:tc>
        <w:tc>
          <w:tcPr>
            <w:tcW w:w="1462" w:type="dxa"/>
          </w:tcPr>
          <w:p w14:paraId="14A577FE" w14:textId="77777777" w:rsidR="0047245D" w:rsidRPr="00D04F57" w:rsidRDefault="0047245D" w:rsidP="0047245D">
            <w:pPr>
              <w:rPr>
                <w:i/>
                <w:iCs/>
                <w:sz w:val="20"/>
                <w:szCs w:val="20"/>
              </w:rPr>
            </w:pPr>
          </w:p>
        </w:tc>
        <w:tc>
          <w:tcPr>
            <w:tcW w:w="3924" w:type="dxa"/>
          </w:tcPr>
          <w:p w14:paraId="2AF91348" w14:textId="77777777" w:rsidR="0047245D" w:rsidRPr="00D04F57" w:rsidRDefault="0047245D" w:rsidP="0047245D">
            <w:pPr>
              <w:rPr>
                <w:i/>
                <w:iCs/>
                <w:sz w:val="20"/>
                <w:szCs w:val="20"/>
              </w:rPr>
            </w:pPr>
          </w:p>
        </w:tc>
        <w:tc>
          <w:tcPr>
            <w:tcW w:w="1337" w:type="dxa"/>
          </w:tcPr>
          <w:p w14:paraId="306579FD" w14:textId="77777777" w:rsidR="0047245D" w:rsidRDefault="0047245D" w:rsidP="0047245D">
            <w:pPr>
              <w:rPr>
                <w:i/>
                <w:iCs/>
                <w:sz w:val="20"/>
                <w:szCs w:val="20"/>
              </w:rPr>
            </w:pPr>
          </w:p>
        </w:tc>
      </w:tr>
      <w:tr w:rsidR="0047245D" w:rsidRPr="00D04F57" w14:paraId="401BA7C2" w14:textId="77777777" w:rsidTr="00DE1D2C">
        <w:trPr>
          <w:trHeight w:val="540"/>
        </w:trPr>
        <w:tc>
          <w:tcPr>
            <w:tcW w:w="1413" w:type="dxa"/>
          </w:tcPr>
          <w:p w14:paraId="4C0883D6" w14:textId="36E0C75C" w:rsidR="0047245D" w:rsidRDefault="0047245D" w:rsidP="0047245D">
            <w:pPr>
              <w:rPr>
                <w:sz w:val="20"/>
                <w:szCs w:val="20"/>
              </w:rPr>
            </w:pPr>
            <w:r>
              <w:rPr>
                <w:sz w:val="20"/>
                <w:szCs w:val="20"/>
              </w:rPr>
              <w:t>General Housekeeping</w:t>
            </w:r>
          </w:p>
        </w:tc>
        <w:tc>
          <w:tcPr>
            <w:tcW w:w="5812" w:type="dxa"/>
          </w:tcPr>
          <w:p w14:paraId="7DB6740B" w14:textId="40C36173" w:rsidR="0047245D" w:rsidRDefault="009C2911" w:rsidP="0047245D">
            <w:pPr>
              <w:rPr>
                <w:sz w:val="20"/>
                <w:szCs w:val="20"/>
              </w:rPr>
            </w:pPr>
            <w:r>
              <w:rPr>
                <w:sz w:val="20"/>
                <w:szCs w:val="20"/>
              </w:rPr>
              <w:t>Clean up any</w:t>
            </w:r>
            <w:r w:rsidR="0047245D">
              <w:rPr>
                <w:sz w:val="20"/>
                <w:szCs w:val="20"/>
              </w:rPr>
              <w:t xml:space="preserve"> potential debris -such as around fire places or pests such as cluster flies.</w:t>
            </w:r>
            <w:r w:rsidR="00CA08EE">
              <w:rPr>
                <w:sz w:val="20"/>
                <w:szCs w:val="20"/>
              </w:rPr>
              <w:t xml:space="preserve"> Record evidence of any pest species found.</w:t>
            </w:r>
          </w:p>
        </w:tc>
        <w:tc>
          <w:tcPr>
            <w:tcW w:w="1462" w:type="dxa"/>
          </w:tcPr>
          <w:p w14:paraId="5B8EB8E3" w14:textId="77777777" w:rsidR="0047245D" w:rsidRPr="00D04F57" w:rsidRDefault="0047245D" w:rsidP="0047245D">
            <w:pPr>
              <w:rPr>
                <w:i/>
                <w:iCs/>
                <w:sz w:val="20"/>
                <w:szCs w:val="20"/>
              </w:rPr>
            </w:pPr>
          </w:p>
        </w:tc>
        <w:tc>
          <w:tcPr>
            <w:tcW w:w="3924" w:type="dxa"/>
          </w:tcPr>
          <w:p w14:paraId="0D57D614" w14:textId="77777777" w:rsidR="0047245D" w:rsidRPr="00D04F57" w:rsidRDefault="0047245D" w:rsidP="0047245D">
            <w:pPr>
              <w:rPr>
                <w:i/>
                <w:iCs/>
                <w:sz w:val="20"/>
                <w:szCs w:val="20"/>
              </w:rPr>
            </w:pPr>
          </w:p>
        </w:tc>
        <w:tc>
          <w:tcPr>
            <w:tcW w:w="1337" w:type="dxa"/>
          </w:tcPr>
          <w:p w14:paraId="7DBC692C" w14:textId="77777777" w:rsidR="0047245D" w:rsidRDefault="0047245D" w:rsidP="0047245D">
            <w:pPr>
              <w:rPr>
                <w:i/>
                <w:iCs/>
                <w:sz w:val="20"/>
                <w:szCs w:val="20"/>
              </w:rPr>
            </w:pPr>
          </w:p>
        </w:tc>
      </w:tr>
      <w:tr w:rsidR="00815546" w:rsidRPr="00D04F57" w14:paraId="5DD7A973" w14:textId="77777777" w:rsidTr="00DE1D2C">
        <w:trPr>
          <w:trHeight w:val="540"/>
        </w:trPr>
        <w:tc>
          <w:tcPr>
            <w:tcW w:w="1413" w:type="dxa"/>
          </w:tcPr>
          <w:p w14:paraId="6D2CABA2" w14:textId="396296F5" w:rsidR="00815546" w:rsidRDefault="00815546" w:rsidP="0047245D">
            <w:pPr>
              <w:rPr>
                <w:sz w:val="20"/>
                <w:szCs w:val="20"/>
              </w:rPr>
            </w:pPr>
            <w:r>
              <w:rPr>
                <w:sz w:val="20"/>
                <w:szCs w:val="20"/>
              </w:rPr>
              <w:t xml:space="preserve">General </w:t>
            </w:r>
            <w:r w:rsidR="005610B3">
              <w:rPr>
                <w:sz w:val="20"/>
                <w:szCs w:val="20"/>
              </w:rPr>
              <w:t>h</w:t>
            </w:r>
            <w:r>
              <w:rPr>
                <w:sz w:val="20"/>
                <w:szCs w:val="20"/>
              </w:rPr>
              <w:t>ousekeeping</w:t>
            </w:r>
          </w:p>
        </w:tc>
        <w:tc>
          <w:tcPr>
            <w:tcW w:w="5812" w:type="dxa"/>
          </w:tcPr>
          <w:p w14:paraId="65C16261" w14:textId="64F3D00A" w:rsidR="00815546" w:rsidRDefault="00815546" w:rsidP="0047245D">
            <w:pPr>
              <w:rPr>
                <w:sz w:val="20"/>
                <w:szCs w:val="20"/>
              </w:rPr>
            </w:pPr>
            <w:r w:rsidRPr="00815546">
              <w:rPr>
                <w:sz w:val="20"/>
                <w:szCs w:val="20"/>
              </w:rPr>
              <w:t>Are objects on open display/ storage covered to protect them from dust?  Bins emptied?  Fridge emptied, switched off and the door left ajar?</w:t>
            </w:r>
          </w:p>
        </w:tc>
        <w:tc>
          <w:tcPr>
            <w:tcW w:w="1462" w:type="dxa"/>
          </w:tcPr>
          <w:p w14:paraId="46E81F3F" w14:textId="77777777" w:rsidR="00815546" w:rsidRPr="00D04F57" w:rsidRDefault="00815546" w:rsidP="0047245D">
            <w:pPr>
              <w:rPr>
                <w:i/>
                <w:iCs/>
                <w:sz w:val="20"/>
                <w:szCs w:val="20"/>
              </w:rPr>
            </w:pPr>
          </w:p>
        </w:tc>
        <w:tc>
          <w:tcPr>
            <w:tcW w:w="3924" w:type="dxa"/>
          </w:tcPr>
          <w:p w14:paraId="52037EF7" w14:textId="77777777" w:rsidR="00815546" w:rsidRPr="00D04F57" w:rsidRDefault="00815546" w:rsidP="0047245D">
            <w:pPr>
              <w:rPr>
                <w:i/>
                <w:iCs/>
                <w:sz w:val="20"/>
                <w:szCs w:val="20"/>
              </w:rPr>
            </w:pPr>
          </w:p>
        </w:tc>
        <w:tc>
          <w:tcPr>
            <w:tcW w:w="1337" w:type="dxa"/>
          </w:tcPr>
          <w:p w14:paraId="6B2AA3B8" w14:textId="77777777" w:rsidR="00815546" w:rsidRDefault="00815546" w:rsidP="0047245D">
            <w:pPr>
              <w:rPr>
                <w:i/>
                <w:iCs/>
                <w:sz w:val="20"/>
                <w:szCs w:val="20"/>
              </w:rPr>
            </w:pPr>
          </w:p>
        </w:tc>
      </w:tr>
      <w:tr w:rsidR="0047245D" w:rsidRPr="00D04F57" w14:paraId="7E6E6A72" w14:textId="77777777" w:rsidTr="00DE1D2C">
        <w:trPr>
          <w:trHeight w:val="540"/>
        </w:trPr>
        <w:tc>
          <w:tcPr>
            <w:tcW w:w="1413" w:type="dxa"/>
          </w:tcPr>
          <w:p w14:paraId="5D97C1EF" w14:textId="4577C322" w:rsidR="0047245D" w:rsidRDefault="0047245D" w:rsidP="0047245D">
            <w:pPr>
              <w:rPr>
                <w:sz w:val="20"/>
                <w:szCs w:val="20"/>
              </w:rPr>
            </w:pPr>
            <w:r w:rsidRPr="00D04F57">
              <w:rPr>
                <w:i/>
                <w:iCs/>
                <w:sz w:val="20"/>
                <w:szCs w:val="20"/>
                <w:highlight w:val="yellow"/>
              </w:rPr>
              <w:lastRenderedPageBreak/>
              <w:t xml:space="preserve">Other </w:t>
            </w:r>
            <w:r>
              <w:rPr>
                <w:i/>
                <w:iCs/>
                <w:sz w:val="20"/>
                <w:szCs w:val="20"/>
                <w:highlight w:val="yellow"/>
              </w:rPr>
              <w:t>environmental</w:t>
            </w:r>
            <w:r w:rsidRPr="00D04F57">
              <w:rPr>
                <w:i/>
                <w:iCs/>
                <w:sz w:val="20"/>
                <w:szCs w:val="20"/>
                <w:highlight w:val="yellow"/>
              </w:rPr>
              <w:t xml:space="preserve"> hazards</w:t>
            </w:r>
          </w:p>
        </w:tc>
        <w:tc>
          <w:tcPr>
            <w:tcW w:w="5812" w:type="dxa"/>
          </w:tcPr>
          <w:p w14:paraId="21F7DDFE" w14:textId="1E85D1CF" w:rsidR="0047245D" w:rsidRDefault="0047245D" w:rsidP="0047245D">
            <w:pPr>
              <w:rPr>
                <w:sz w:val="20"/>
                <w:szCs w:val="20"/>
              </w:rPr>
            </w:pPr>
            <w:r w:rsidRPr="00D04F57">
              <w:rPr>
                <w:i/>
                <w:iCs/>
                <w:sz w:val="20"/>
                <w:szCs w:val="20"/>
                <w:highlight w:val="yellow"/>
              </w:rPr>
              <w:t xml:space="preserve">List any other potential </w:t>
            </w:r>
            <w:r>
              <w:rPr>
                <w:i/>
                <w:iCs/>
                <w:sz w:val="20"/>
                <w:szCs w:val="20"/>
                <w:highlight w:val="yellow"/>
              </w:rPr>
              <w:t>environmental</w:t>
            </w:r>
            <w:r w:rsidRPr="00D04F57">
              <w:rPr>
                <w:i/>
                <w:iCs/>
                <w:sz w:val="20"/>
                <w:szCs w:val="20"/>
                <w:highlight w:val="yellow"/>
              </w:rPr>
              <w:t xml:space="preserve"> hazards </w:t>
            </w:r>
            <w:r>
              <w:rPr>
                <w:i/>
                <w:iCs/>
                <w:sz w:val="20"/>
                <w:szCs w:val="20"/>
                <w:highlight w:val="yellow"/>
              </w:rPr>
              <w:t xml:space="preserve">to check, </w:t>
            </w:r>
            <w:r w:rsidRPr="00D04F57">
              <w:rPr>
                <w:i/>
                <w:iCs/>
                <w:sz w:val="20"/>
                <w:szCs w:val="20"/>
                <w:highlight w:val="yellow"/>
              </w:rPr>
              <w:t xml:space="preserve">specific to your organisation </w:t>
            </w:r>
          </w:p>
        </w:tc>
        <w:tc>
          <w:tcPr>
            <w:tcW w:w="1462" w:type="dxa"/>
          </w:tcPr>
          <w:p w14:paraId="3D0C2FE4" w14:textId="77777777" w:rsidR="0047245D" w:rsidRPr="00D04F57" w:rsidRDefault="0047245D" w:rsidP="0047245D">
            <w:pPr>
              <w:rPr>
                <w:i/>
                <w:iCs/>
                <w:sz w:val="20"/>
                <w:szCs w:val="20"/>
              </w:rPr>
            </w:pPr>
          </w:p>
        </w:tc>
        <w:tc>
          <w:tcPr>
            <w:tcW w:w="3924" w:type="dxa"/>
          </w:tcPr>
          <w:p w14:paraId="179616C5" w14:textId="77777777" w:rsidR="0047245D" w:rsidRPr="00D04F57" w:rsidRDefault="0047245D" w:rsidP="0047245D">
            <w:pPr>
              <w:rPr>
                <w:i/>
                <w:iCs/>
                <w:sz w:val="20"/>
                <w:szCs w:val="20"/>
              </w:rPr>
            </w:pPr>
          </w:p>
        </w:tc>
        <w:tc>
          <w:tcPr>
            <w:tcW w:w="1337" w:type="dxa"/>
          </w:tcPr>
          <w:p w14:paraId="73F44E58" w14:textId="77777777" w:rsidR="0047245D" w:rsidRDefault="0047245D" w:rsidP="0047245D">
            <w:pPr>
              <w:rPr>
                <w:i/>
                <w:iCs/>
                <w:sz w:val="20"/>
                <w:szCs w:val="20"/>
              </w:rPr>
            </w:pPr>
          </w:p>
        </w:tc>
      </w:tr>
    </w:tbl>
    <w:p w14:paraId="0387D5C8" w14:textId="77777777" w:rsidR="0047245D" w:rsidRDefault="0047245D"/>
    <w:tbl>
      <w:tblPr>
        <w:tblStyle w:val="TableGrid"/>
        <w:tblW w:w="0" w:type="auto"/>
        <w:tblLook w:val="04A0" w:firstRow="1" w:lastRow="0" w:firstColumn="1" w:lastColumn="0" w:noHBand="0" w:noVBand="1"/>
      </w:tblPr>
      <w:tblGrid>
        <w:gridCol w:w="1413"/>
        <w:gridCol w:w="5812"/>
        <w:gridCol w:w="1462"/>
        <w:gridCol w:w="3924"/>
        <w:gridCol w:w="1337"/>
      </w:tblGrid>
      <w:tr w:rsidR="0047245D" w:rsidRPr="00D04F57" w14:paraId="35C7AE31" w14:textId="77777777" w:rsidTr="00DE1D2C">
        <w:trPr>
          <w:trHeight w:val="540"/>
        </w:trPr>
        <w:tc>
          <w:tcPr>
            <w:tcW w:w="13948" w:type="dxa"/>
            <w:gridSpan w:val="5"/>
            <w:shd w:val="clear" w:color="auto" w:fill="FF9797"/>
            <w:hideMark/>
          </w:tcPr>
          <w:p w14:paraId="57E6368D" w14:textId="3866C4F9" w:rsidR="0047245D" w:rsidRPr="00FC1D33" w:rsidRDefault="0047245D" w:rsidP="00DE1D2C">
            <w:pPr>
              <w:rPr>
                <w:sz w:val="20"/>
                <w:szCs w:val="20"/>
                <w:u w:val="single"/>
              </w:rPr>
            </w:pPr>
            <w:r>
              <w:rPr>
                <w:b/>
                <w:bCs/>
                <w:sz w:val="24"/>
                <w:szCs w:val="24"/>
                <w:u w:val="single"/>
              </w:rPr>
              <w:t xml:space="preserve">Collections </w:t>
            </w:r>
            <w:r w:rsidR="0071202F">
              <w:rPr>
                <w:b/>
                <w:bCs/>
                <w:sz w:val="24"/>
                <w:szCs w:val="24"/>
                <w:u w:val="single"/>
              </w:rPr>
              <w:t>s</w:t>
            </w:r>
            <w:r>
              <w:rPr>
                <w:b/>
                <w:bCs/>
                <w:sz w:val="24"/>
                <w:szCs w:val="24"/>
                <w:u w:val="single"/>
              </w:rPr>
              <w:t xml:space="preserve">pecific </w:t>
            </w:r>
            <w:r w:rsidR="0071202F">
              <w:rPr>
                <w:b/>
                <w:bCs/>
                <w:sz w:val="24"/>
                <w:szCs w:val="24"/>
                <w:u w:val="single"/>
              </w:rPr>
              <w:t>c</w:t>
            </w:r>
            <w:r>
              <w:rPr>
                <w:b/>
                <w:bCs/>
                <w:sz w:val="24"/>
                <w:szCs w:val="24"/>
                <w:u w:val="single"/>
              </w:rPr>
              <w:t>hecks</w:t>
            </w:r>
          </w:p>
        </w:tc>
      </w:tr>
      <w:tr w:rsidR="0047245D" w:rsidRPr="00D04F57" w14:paraId="680D2F9A" w14:textId="77777777" w:rsidTr="00DE1D2C">
        <w:trPr>
          <w:trHeight w:val="540"/>
        </w:trPr>
        <w:tc>
          <w:tcPr>
            <w:tcW w:w="13948" w:type="dxa"/>
            <w:gridSpan w:val="5"/>
            <w:shd w:val="clear" w:color="auto" w:fill="FFE599" w:themeFill="accent4" w:themeFillTint="66"/>
          </w:tcPr>
          <w:p w14:paraId="48726804" w14:textId="42182C65" w:rsidR="0047245D" w:rsidRPr="006000CE" w:rsidRDefault="0047245D" w:rsidP="00DE1D2C">
            <w:pPr>
              <w:rPr>
                <w:i/>
                <w:iCs/>
                <w:sz w:val="20"/>
                <w:szCs w:val="20"/>
              </w:rPr>
            </w:pPr>
            <w:r w:rsidRPr="006000CE">
              <w:rPr>
                <w:i/>
                <w:iCs/>
                <w:sz w:val="20"/>
                <w:szCs w:val="20"/>
              </w:rPr>
              <w:t xml:space="preserve">Undertake a </w:t>
            </w:r>
            <w:r w:rsidR="007F6EED" w:rsidRPr="006000CE">
              <w:rPr>
                <w:i/>
                <w:iCs/>
                <w:sz w:val="20"/>
                <w:szCs w:val="20"/>
              </w:rPr>
              <w:t>desk-based</w:t>
            </w:r>
            <w:r w:rsidRPr="006000CE">
              <w:rPr>
                <w:i/>
                <w:iCs/>
                <w:sz w:val="20"/>
                <w:szCs w:val="20"/>
              </w:rPr>
              <w:t xml:space="preserve"> risk assessment of the main threats to your collection to help you to </w:t>
            </w:r>
            <w:r w:rsidR="007F6EED" w:rsidRPr="006000CE">
              <w:rPr>
                <w:i/>
                <w:iCs/>
                <w:sz w:val="20"/>
                <w:szCs w:val="20"/>
              </w:rPr>
              <w:t>prioritise</w:t>
            </w:r>
            <w:r w:rsidRPr="006000CE">
              <w:rPr>
                <w:i/>
                <w:iCs/>
                <w:sz w:val="20"/>
                <w:szCs w:val="20"/>
              </w:rPr>
              <w:t xml:space="preserve"> your time. Are there particular items in your collection that are</w:t>
            </w:r>
            <w:r w:rsidR="007F6EED" w:rsidRPr="006000CE">
              <w:rPr>
                <w:i/>
                <w:iCs/>
                <w:sz w:val="20"/>
                <w:szCs w:val="20"/>
              </w:rPr>
              <w:t xml:space="preserve"> at the most risk due to the material they are made of? For templates to help you do this </w:t>
            </w:r>
            <w:hyperlink r:id="rId13" w:history="1">
              <w:r w:rsidR="007F6EED" w:rsidRPr="006000CE">
                <w:rPr>
                  <w:rStyle w:val="Hyperlink"/>
                  <w:i/>
                  <w:iCs/>
                  <w:sz w:val="20"/>
                  <w:szCs w:val="20"/>
                </w:rPr>
                <w:t>visit the Collections Trust website.</w:t>
              </w:r>
            </w:hyperlink>
            <w:r w:rsidR="007F6EED" w:rsidRPr="006000CE">
              <w:rPr>
                <w:rStyle w:val="Hyperlink"/>
                <w:i/>
                <w:iCs/>
                <w:sz w:val="20"/>
                <w:szCs w:val="20"/>
              </w:rPr>
              <w:t xml:space="preserve"> </w:t>
            </w:r>
            <w:r w:rsidR="007F6EED" w:rsidRPr="006000CE">
              <w:rPr>
                <w:i/>
                <w:iCs/>
                <w:sz w:val="20"/>
                <w:szCs w:val="20"/>
              </w:rPr>
              <w:t>Once you have done this, fill in the</w:t>
            </w:r>
            <w:r w:rsidR="00105F5B">
              <w:rPr>
                <w:i/>
                <w:iCs/>
                <w:sz w:val="20"/>
                <w:szCs w:val="20"/>
              </w:rPr>
              <w:t xml:space="preserve"> form</w:t>
            </w:r>
            <w:r w:rsidR="007F6EED" w:rsidRPr="006000CE">
              <w:rPr>
                <w:i/>
                <w:iCs/>
                <w:sz w:val="20"/>
                <w:szCs w:val="20"/>
              </w:rPr>
              <w:t xml:space="preserve"> below with your identified high risk items.</w:t>
            </w:r>
          </w:p>
        </w:tc>
      </w:tr>
      <w:tr w:rsidR="0047245D" w:rsidRPr="00D04F57" w14:paraId="269CAAA0" w14:textId="77777777" w:rsidTr="00DE1D2C">
        <w:trPr>
          <w:trHeight w:val="540"/>
        </w:trPr>
        <w:tc>
          <w:tcPr>
            <w:tcW w:w="1413" w:type="dxa"/>
            <w:hideMark/>
          </w:tcPr>
          <w:p w14:paraId="5CE81217" w14:textId="57FA7774" w:rsidR="0047245D" w:rsidRPr="00D04F57" w:rsidRDefault="0047245D" w:rsidP="00DE1D2C">
            <w:pPr>
              <w:rPr>
                <w:b/>
                <w:bCs/>
                <w:szCs w:val="20"/>
              </w:rPr>
            </w:pPr>
            <w:r w:rsidRPr="00D04F57">
              <w:rPr>
                <w:b/>
                <w:bCs/>
                <w:szCs w:val="20"/>
              </w:rPr>
              <w:t xml:space="preserve">What are the </w:t>
            </w:r>
            <w:r w:rsidR="005610B3">
              <w:rPr>
                <w:b/>
                <w:bCs/>
                <w:szCs w:val="20"/>
              </w:rPr>
              <w:t>h</w:t>
            </w:r>
            <w:r w:rsidRPr="00D04F57">
              <w:rPr>
                <w:b/>
                <w:bCs/>
                <w:szCs w:val="20"/>
              </w:rPr>
              <w:t>azards?</w:t>
            </w:r>
          </w:p>
        </w:tc>
        <w:tc>
          <w:tcPr>
            <w:tcW w:w="5812" w:type="dxa"/>
            <w:hideMark/>
          </w:tcPr>
          <w:p w14:paraId="4E0AF2D1" w14:textId="77777777" w:rsidR="0047245D" w:rsidRPr="00D04F57" w:rsidRDefault="0047245D" w:rsidP="00DE1D2C">
            <w:pPr>
              <w:rPr>
                <w:b/>
                <w:bCs/>
                <w:szCs w:val="20"/>
              </w:rPr>
            </w:pPr>
            <w:r w:rsidRPr="00D04F57">
              <w:rPr>
                <w:b/>
                <w:bCs/>
                <w:szCs w:val="20"/>
              </w:rPr>
              <w:t>Best practice</w:t>
            </w:r>
          </w:p>
        </w:tc>
        <w:tc>
          <w:tcPr>
            <w:tcW w:w="1462" w:type="dxa"/>
            <w:hideMark/>
          </w:tcPr>
          <w:p w14:paraId="15121C70" w14:textId="15A66952" w:rsidR="0047245D" w:rsidRPr="00D04F57" w:rsidRDefault="0047245D" w:rsidP="00DE1D2C">
            <w:pPr>
              <w:rPr>
                <w:b/>
                <w:bCs/>
                <w:szCs w:val="20"/>
              </w:rPr>
            </w:pPr>
            <w:r>
              <w:rPr>
                <w:b/>
                <w:bCs/>
                <w:szCs w:val="20"/>
              </w:rPr>
              <w:t xml:space="preserve">Checks </w:t>
            </w:r>
            <w:r w:rsidR="005610B3">
              <w:rPr>
                <w:b/>
                <w:bCs/>
                <w:szCs w:val="20"/>
              </w:rPr>
              <w:t>u</w:t>
            </w:r>
            <w:r>
              <w:rPr>
                <w:b/>
                <w:bCs/>
                <w:szCs w:val="20"/>
              </w:rPr>
              <w:t>ndertaken Y/N</w:t>
            </w:r>
          </w:p>
        </w:tc>
        <w:tc>
          <w:tcPr>
            <w:tcW w:w="3924" w:type="dxa"/>
            <w:hideMark/>
          </w:tcPr>
          <w:p w14:paraId="72D9A65D" w14:textId="77777777" w:rsidR="0047245D" w:rsidRPr="00D04F57" w:rsidRDefault="0047245D" w:rsidP="00DE1D2C">
            <w:pPr>
              <w:rPr>
                <w:b/>
                <w:bCs/>
                <w:szCs w:val="20"/>
              </w:rPr>
            </w:pPr>
            <w:r>
              <w:rPr>
                <w:b/>
                <w:bCs/>
                <w:szCs w:val="20"/>
              </w:rPr>
              <w:t>Comments from current visit</w:t>
            </w:r>
          </w:p>
        </w:tc>
        <w:tc>
          <w:tcPr>
            <w:tcW w:w="1337" w:type="dxa"/>
            <w:hideMark/>
          </w:tcPr>
          <w:p w14:paraId="22D02809" w14:textId="77777777" w:rsidR="0047245D" w:rsidRPr="00D04F57" w:rsidRDefault="0047245D" w:rsidP="00DE1D2C">
            <w:pPr>
              <w:rPr>
                <w:b/>
                <w:bCs/>
                <w:szCs w:val="20"/>
              </w:rPr>
            </w:pPr>
            <w:r>
              <w:rPr>
                <w:b/>
                <w:bCs/>
                <w:szCs w:val="20"/>
              </w:rPr>
              <w:t>Further action needed Y/N</w:t>
            </w:r>
          </w:p>
        </w:tc>
      </w:tr>
      <w:tr w:rsidR="0047245D" w:rsidRPr="00D04F57" w14:paraId="2482955E" w14:textId="77777777" w:rsidTr="00DE1D2C">
        <w:trPr>
          <w:trHeight w:val="540"/>
        </w:trPr>
        <w:tc>
          <w:tcPr>
            <w:tcW w:w="1413" w:type="dxa"/>
          </w:tcPr>
          <w:p w14:paraId="691634FE" w14:textId="3A70438B" w:rsidR="0047245D" w:rsidRDefault="0047245D" w:rsidP="0047245D">
            <w:pPr>
              <w:rPr>
                <w:sz w:val="20"/>
                <w:szCs w:val="20"/>
              </w:rPr>
            </w:pPr>
            <w:r w:rsidRPr="00392743">
              <w:rPr>
                <w:i/>
                <w:iCs/>
                <w:sz w:val="20"/>
                <w:szCs w:val="20"/>
              </w:rPr>
              <w:t>Example -</w:t>
            </w:r>
            <w:r>
              <w:rPr>
                <w:i/>
                <w:iCs/>
                <w:sz w:val="20"/>
                <w:szCs w:val="20"/>
              </w:rPr>
              <w:t xml:space="preserve"> Collection</w:t>
            </w:r>
            <w:r w:rsidRPr="00392743">
              <w:rPr>
                <w:i/>
                <w:iCs/>
                <w:sz w:val="20"/>
                <w:szCs w:val="20"/>
              </w:rPr>
              <w:t xml:space="preserve"> X</w:t>
            </w:r>
          </w:p>
        </w:tc>
        <w:tc>
          <w:tcPr>
            <w:tcW w:w="5812" w:type="dxa"/>
          </w:tcPr>
          <w:p w14:paraId="13FBDAB4" w14:textId="70D213C8" w:rsidR="0047245D" w:rsidRDefault="007F6EED" w:rsidP="0047245D">
            <w:pPr>
              <w:rPr>
                <w:sz w:val="20"/>
                <w:szCs w:val="20"/>
              </w:rPr>
            </w:pPr>
            <w:r w:rsidRPr="007F6EED">
              <w:rPr>
                <w:i/>
                <w:iCs/>
                <w:sz w:val="18"/>
                <w:szCs w:val="18"/>
              </w:rPr>
              <w:t>C</w:t>
            </w:r>
            <w:r w:rsidRPr="007F6EED">
              <w:rPr>
                <w:i/>
                <w:iCs/>
                <w:sz w:val="20"/>
                <w:szCs w:val="20"/>
              </w:rPr>
              <w:t>heck the textile collections for signs of pest damage</w:t>
            </w:r>
            <w:r>
              <w:rPr>
                <w:i/>
                <w:iCs/>
                <w:sz w:val="20"/>
                <w:szCs w:val="20"/>
              </w:rPr>
              <w:t xml:space="preserve"> - </w:t>
            </w:r>
            <w:r w:rsidRPr="00392743">
              <w:rPr>
                <w:i/>
                <w:iCs/>
                <w:sz w:val="20"/>
                <w:szCs w:val="20"/>
              </w:rPr>
              <w:t>undertake a visual check and take a photo for record</w:t>
            </w:r>
          </w:p>
        </w:tc>
        <w:tc>
          <w:tcPr>
            <w:tcW w:w="1462" w:type="dxa"/>
          </w:tcPr>
          <w:p w14:paraId="4001EA7B" w14:textId="77777777" w:rsidR="0047245D" w:rsidRPr="00D04F57" w:rsidRDefault="0047245D" w:rsidP="0047245D">
            <w:pPr>
              <w:rPr>
                <w:sz w:val="20"/>
                <w:szCs w:val="20"/>
              </w:rPr>
            </w:pPr>
          </w:p>
        </w:tc>
        <w:tc>
          <w:tcPr>
            <w:tcW w:w="3924" w:type="dxa"/>
          </w:tcPr>
          <w:p w14:paraId="248D4847" w14:textId="77777777" w:rsidR="0047245D" w:rsidRPr="00D04F57" w:rsidRDefault="0047245D" w:rsidP="0047245D">
            <w:pPr>
              <w:rPr>
                <w:sz w:val="20"/>
                <w:szCs w:val="20"/>
              </w:rPr>
            </w:pPr>
          </w:p>
        </w:tc>
        <w:tc>
          <w:tcPr>
            <w:tcW w:w="1337" w:type="dxa"/>
          </w:tcPr>
          <w:p w14:paraId="5B1A8C3B" w14:textId="77777777" w:rsidR="0047245D" w:rsidRPr="00D04F57" w:rsidRDefault="0047245D" w:rsidP="0047245D">
            <w:pPr>
              <w:rPr>
                <w:sz w:val="20"/>
                <w:szCs w:val="20"/>
              </w:rPr>
            </w:pPr>
          </w:p>
        </w:tc>
      </w:tr>
      <w:tr w:rsidR="0047245D" w:rsidRPr="00D04F57" w14:paraId="697AC4C3" w14:textId="77777777" w:rsidTr="00DE1D2C">
        <w:trPr>
          <w:trHeight w:val="540"/>
        </w:trPr>
        <w:tc>
          <w:tcPr>
            <w:tcW w:w="1413" w:type="dxa"/>
            <w:hideMark/>
          </w:tcPr>
          <w:p w14:paraId="40A8FA22" w14:textId="75482268" w:rsidR="0047245D" w:rsidRPr="00D04F57" w:rsidRDefault="0047245D" w:rsidP="0047245D">
            <w:pPr>
              <w:rPr>
                <w:i/>
                <w:iCs/>
                <w:sz w:val="20"/>
                <w:szCs w:val="20"/>
                <w:highlight w:val="yellow"/>
              </w:rPr>
            </w:pPr>
            <w:r w:rsidRPr="00392743">
              <w:rPr>
                <w:i/>
                <w:iCs/>
                <w:sz w:val="20"/>
                <w:szCs w:val="20"/>
              </w:rPr>
              <w:t>Example – Item Y</w:t>
            </w:r>
          </w:p>
        </w:tc>
        <w:tc>
          <w:tcPr>
            <w:tcW w:w="5812" w:type="dxa"/>
            <w:hideMark/>
          </w:tcPr>
          <w:p w14:paraId="2D90D307" w14:textId="2FF9D90E" w:rsidR="0047245D" w:rsidRPr="00D04F57" w:rsidRDefault="007F6EED" w:rsidP="0047245D">
            <w:pPr>
              <w:rPr>
                <w:i/>
                <w:iCs/>
                <w:sz w:val="20"/>
                <w:szCs w:val="20"/>
                <w:highlight w:val="yellow"/>
              </w:rPr>
            </w:pPr>
            <w:r>
              <w:rPr>
                <w:i/>
                <w:iCs/>
                <w:sz w:val="20"/>
                <w:szCs w:val="20"/>
              </w:rPr>
              <w:t xml:space="preserve">Check remaining collection items in the cellar for mould growth - </w:t>
            </w:r>
            <w:r w:rsidRPr="00392743">
              <w:rPr>
                <w:i/>
                <w:iCs/>
                <w:sz w:val="20"/>
                <w:szCs w:val="20"/>
              </w:rPr>
              <w:t>undertake a visual check and take a photo for record</w:t>
            </w:r>
          </w:p>
        </w:tc>
        <w:tc>
          <w:tcPr>
            <w:tcW w:w="1462" w:type="dxa"/>
            <w:hideMark/>
          </w:tcPr>
          <w:p w14:paraId="27FC83DE" w14:textId="77777777" w:rsidR="0047245D" w:rsidRPr="00D04F57" w:rsidRDefault="0047245D" w:rsidP="0047245D">
            <w:pPr>
              <w:rPr>
                <w:i/>
                <w:iCs/>
                <w:sz w:val="20"/>
                <w:szCs w:val="20"/>
              </w:rPr>
            </w:pPr>
            <w:r w:rsidRPr="00D04F57">
              <w:rPr>
                <w:i/>
                <w:iCs/>
                <w:sz w:val="20"/>
                <w:szCs w:val="20"/>
              </w:rPr>
              <w:t> </w:t>
            </w:r>
          </w:p>
        </w:tc>
        <w:tc>
          <w:tcPr>
            <w:tcW w:w="3924" w:type="dxa"/>
            <w:hideMark/>
          </w:tcPr>
          <w:p w14:paraId="1D5BAAB3" w14:textId="77777777" w:rsidR="0047245D" w:rsidRPr="00D04F57" w:rsidRDefault="0047245D" w:rsidP="0047245D">
            <w:pPr>
              <w:rPr>
                <w:i/>
                <w:iCs/>
                <w:sz w:val="20"/>
                <w:szCs w:val="20"/>
              </w:rPr>
            </w:pPr>
            <w:r w:rsidRPr="00D04F57">
              <w:rPr>
                <w:i/>
                <w:iCs/>
                <w:sz w:val="20"/>
                <w:szCs w:val="20"/>
              </w:rPr>
              <w:t> </w:t>
            </w:r>
          </w:p>
        </w:tc>
        <w:tc>
          <w:tcPr>
            <w:tcW w:w="1337" w:type="dxa"/>
            <w:hideMark/>
          </w:tcPr>
          <w:p w14:paraId="60B060B4" w14:textId="77777777" w:rsidR="0047245D" w:rsidRPr="00D04F57" w:rsidRDefault="0047245D" w:rsidP="0047245D">
            <w:pPr>
              <w:rPr>
                <w:i/>
                <w:iCs/>
                <w:sz w:val="20"/>
                <w:szCs w:val="20"/>
              </w:rPr>
            </w:pPr>
            <w:r w:rsidRPr="00D04F57">
              <w:rPr>
                <w:i/>
                <w:iCs/>
                <w:sz w:val="20"/>
                <w:szCs w:val="20"/>
              </w:rPr>
              <w:t> </w:t>
            </w:r>
          </w:p>
        </w:tc>
      </w:tr>
      <w:tr w:rsidR="0047245D" w:rsidRPr="00D04F57" w14:paraId="79E2C687" w14:textId="77777777" w:rsidTr="00DE1D2C">
        <w:trPr>
          <w:trHeight w:val="540"/>
        </w:trPr>
        <w:tc>
          <w:tcPr>
            <w:tcW w:w="1413" w:type="dxa"/>
          </w:tcPr>
          <w:p w14:paraId="5C876EF3" w14:textId="5C170EAA" w:rsidR="0047245D" w:rsidRPr="00392743" w:rsidRDefault="0047245D" w:rsidP="0047245D">
            <w:pPr>
              <w:rPr>
                <w:i/>
                <w:iCs/>
                <w:sz w:val="20"/>
                <w:szCs w:val="20"/>
              </w:rPr>
            </w:pPr>
            <w:r>
              <w:rPr>
                <w:sz w:val="20"/>
                <w:szCs w:val="20"/>
              </w:rPr>
              <w:t xml:space="preserve">Loan </w:t>
            </w:r>
            <w:r w:rsidR="005610B3">
              <w:rPr>
                <w:sz w:val="20"/>
                <w:szCs w:val="20"/>
              </w:rPr>
              <w:t>i</w:t>
            </w:r>
            <w:r>
              <w:rPr>
                <w:sz w:val="20"/>
                <w:szCs w:val="20"/>
              </w:rPr>
              <w:t>tems</w:t>
            </w:r>
          </w:p>
        </w:tc>
        <w:tc>
          <w:tcPr>
            <w:tcW w:w="5812" w:type="dxa"/>
          </w:tcPr>
          <w:p w14:paraId="52B84BA6" w14:textId="3A3F448A" w:rsidR="0047245D" w:rsidRPr="00392743" w:rsidRDefault="0047245D" w:rsidP="0047245D">
            <w:pPr>
              <w:rPr>
                <w:i/>
                <w:iCs/>
                <w:sz w:val="20"/>
                <w:szCs w:val="20"/>
              </w:rPr>
            </w:pPr>
            <w:r>
              <w:rPr>
                <w:sz w:val="20"/>
                <w:szCs w:val="20"/>
              </w:rPr>
              <w:t>Check your loan items and record any comments.</w:t>
            </w:r>
          </w:p>
        </w:tc>
        <w:tc>
          <w:tcPr>
            <w:tcW w:w="1462" w:type="dxa"/>
          </w:tcPr>
          <w:p w14:paraId="033B0450" w14:textId="77777777" w:rsidR="0047245D" w:rsidRPr="00D04F57" w:rsidRDefault="0047245D" w:rsidP="0047245D">
            <w:pPr>
              <w:rPr>
                <w:i/>
                <w:iCs/>
                <w:sz w:val="20"/>
                <w:szCs w:val="20"/>
              </w:rPr>
            </w:pPr>
          </w:p>
        </w:tc>
        <w:tc>
          <w:tcPr>
            <w:tcW w:w="3924" w:type="dxa"/>
          </w:tcPr>
          <w:p w14:paraId="0A211ED9" w14:textId="77777777" w:rsidR="0047245D" w:rsidRPr="00D04F57" w:rsidRDefault="0047245D" w:rsidP="0047245D">
            <w:pPr>
              <w:rPr>
                <w:i/>
                <w:iCs/>
                <w:sz w:val="20"/>
                <w:szCs w:val="20"/>
              </w:rPr>
            </w:pPr>
          </w:p>
        </w:tc>
        <w:tc>
          <w:tcPr>
            <w:tcW w:w="1337" w:type="dxa"/>
          </w:tcPr>
          <w:p w14:paraId="33A91DA3" w14:textId="77777777" w:rsidR="0047245D" w:rsidRPr="00D04F57" w:rsidRDefault="0047245D" w:rsidP="0047245D">
            <w:pPr>
              <w:rPr>
                <w:i/>
                <w:iCs/>
                <w:sz w:val="20"/>
                <w:szCs w:val="20"/>
              </w:rPr>
            </w:pPr>
          </w:p>
        </w:tc>
      </w:tr>
      <w:tr w:rsidR="0047245D" w:rsidRPr="00D04F57" w14:paraId="1E108683" w14:textId="77777777" w:rsidTr="00DE1D2C">
        <w:trPr>
          <w:trHeight w:val="540"/>
        </w:trPr>
        <w:tc>
          <w:tcPr>
            <w:tcW w:w="1413" w:type="dxa"/>
          </w:tcPr>
          <w:p w14:paraId="79E425DF" w14:textId="5FC19D21" w:rsidR="0047245D" w:rsidRDefault="0047245D" w:rsidP="0047245D">
            <w:pPr>
              <w:rPr>
                <w:sz w:val="20"/>
                <w:szCs w:val="20"/>
              </w:rPr>
            </w:pPr>
            <w:r w:rsidRPr="00D04F57">
              <w:rPr>
                <w:i/>
                <w:iCs/>
                <w:sz w:val="20"/>
                <w:szCs w:val="20"/>
                <w:highlight w:val="yellow"/>
              </w:rPr>
              <w:t xml:space="preserve">Other </w:t>
            </w:r>
            <w:r w:rsidR="005610B3">
              <w:rPr>
                <w:i/>
                <w:iCs/>
                <w:sz w:val="20"/>
                <w:szCs w:val="20"/>
                <w:highlight w:val="yellow"/>
              </w:rPr>
              <w:t>c</w:t>
            </w:r>
            <w:r>
              <w:rPr>
                <w:i/>
                <w:iCs/>
                <w:sz w:val="20"/>
                <w:szCs w:val="20"/>
                <w:highlight w:val="yellow"/>
              </w:rPr>
              <w:t xml:space="preserve">ollections </w:t>
            </w:r>
            <w:r w:rsidR="005610B3">
              <w:rPr>
                <w:i/>
                <w:iCs/>
                <w:sz w:val="20"/>
                <w:szCs w:val="20"/>
                <w:highlight w:val="yellow"/>
              </w:rPr>
              <w:t>s</w:t>
            </w:r>
            <w:r>
              <w:rPr>
                <w:i/>
                <w:iCs/>
                <w:sz w:val="20"/>
                <w:szCs w:val="20"/>
                <w:highlight w:val="yellow"/>
              </w:rPr>
              <w:t xml:space="preserve">pecific </w:t>
            </w:r>
            <w:r w:rsidR="005610B3">
              <w:rPr>
                <w:i/>
                <w:iCs/>
                <w:sz w:val="20"/>
                <w:szCs w:val="20"/>
                <w:highlight w:val="yellow"/>
              </w:rPr>
              <w:t>c</w:t>
            </w:r>
            <w:r>
              <w:rPr>
                <w:i/>
                <w:iCs/>
                <w:sz w:val="20"/>
                <w:szCs w:val="20"/>
                <w:highlight w:val="yellow"/>
              </w:rPr>
              <w:t>hecks</w:t>
            </w:r>
          </w:p>
        </w:tc>
        <w:tc>
          <w:tcPr>
            <w:tcW w:w="5812" w:type="dxa"/>
          </w:tcPr>
          <w:p w14:paraId="408DC4C3" w14:textId="5D7CA5F4" w:rsidR="0047245D" w:rsidRDefault="007F6EED" w:rsidP="0047245D">
            <w:pPr>
              <w:rPr>
                <w:sz w:val="20"/>
                <w:szCs w:val="20"/>
              </w:rPr>
            </w:pPr>
            <w:r>
              <w:rPr>
                <w:i/>
                <w:iCs/>
                <w:sz w:val="20"/>
                <w:szCs w:val="20"/>
                <w:highlight w:val="yellow"/>
              </w:rPr>
              <w:t>Use this space to l</w:t>
            </w:r>
            <w:r w:rsidR="0047245D" w:rsidRPr="00D04F57">
              <w:rPr>
                <w:i/>
                <w:iCs/>
                <w:sz w:val="20"/>
                <w:szCs w:val="20"/>
                <w:highlight w:val="yellow"/>
              </w:rPr>
              <w:t xml:space="preserve">ist any other potential </w:t>
            </w:r>
            <w:r w:rsidR="0047245D">
              <w:rPr>
                <w:i/>
                <w:iCs/>
                <w:sz w:val="20"/>
                <w:szCs w:val="20"/>
                <w:highlight w:val="yellow"/>
              </w:rPr>
              <w:t>collections checks specific to your organisation which need to be undertaken</w:t>
            </w:r>
          </w:p>
        </w:tc>
        <w:tc>
          <w:tcPr>
            <w:tcW w:w="1462" w:type="dxa"/>
          </w:tcPr>
          <w:p w14:paraId="19C24449" w14:textId="77777777" w:rsidR="0047245D" w:rsidRPr="00D04F57" w:rsidRDefault="0047245D" w:rsidP="0047245D">
            <w:pPr>
              <w:rPr>
                <w:i/>
                <w:iCs/>
                <w:sz w:val="20"/>
                <w:szCs w:val="20"/>
              </w:rPr>
            </w:pPr>
          </w:p>
        </w:tc>
        <w:tc>
          <w:tcPr>
            <w:tcW w:w="3924" w:type="dxa"/>
          </w:tcPr>
          <w:p w14:paraId="4CC25705" w14:textId="77777777" w:rsidR="0047245D" w:rsidRPr="00D04F57" w:rsidRDefault="0047245D" w:rsidP="0047245D">
            <w:pPr>
              <w:rPr>
                <w:i/>
                <w:iCs/>
                <w:sz w:val="20"/>
                <w:szCs w:val="20"/>
              </w:rPr>
            </w:pPr>
          </w:p>
        </w:tc>
        <w:tc>
          <w:tcPr>
            <w:tcW w:w="1337" w:type="dxa"/>
          </w:tcPr>
          <w:p w14:paraId="569144FD" w14:textId="77777777" w:rsidR="0047245D" w:rsidRPr="00D04F57" w:rsidRDefault="0047245D" w:rsidP="0047245D">
            <w:pPr>
              <w:rPr>
                <w:i/>
                <w:iCs/>
                <w:sz w:val="20"/>
                <w:szCs w:val="20"/>
              </w:rPr>
            </w:pPr>
          </w:p>
        </w:tc>
      </w:tr>
    </w:tbl>
    <w:p w14:paraId="22DC5363" w14:textId="77777777" w:rsidR="009610FC" w:rsidRDefault="009610FC"/>
    <w:p w14:paraId="6E96BA19" w14:textId="66D8B673" w:rsidR="00014B1E" w:rsidRDefault="00014B1E">
      <w:r>
        <w:t>On leaving the museum:</w:t>
      </w:r>
    </w:p>
    <w:p w14:paraId="276E3FE7" w14:textId="77777777" w:rsidR="00014B1E" w:rsidRDefault="00014B1E" w:rsidP="00F03AED">
      <w:pPr>
        <w:pStyle w:val="ListParagraph"/>
        <w:numPr>
          <w:ilvl w:val="0"/>
          <w:numId w:val="3"/>
        </w:numPr>
      </w:pPr>
      <w:r>
        <w:t>Take a moment to look at your checklist. Have you checked everywhere you need to and taken necessary photos and notes?</w:t>
      </w:r>
    </w:p>
    <w:p w14:paraId="4B964D45" w14:textId="356C8DF4" w:rsidR="00014B1E" w:rsidRDefault="00014B1E" w:rsidP="00F03AED">
      <w:pPr>
        <w:pStyle w:val="ListParagraph"/>
        <w:numPr>
          <w:ilvl w:val="0"/>
          <w:numId w:val="3"/>
        </w:numPr>
      </w:pPr>
      <w:r>
        <w:t>Have you shut all windows and doors, closed blinds and shutter</w:t>
      </w:r>
      <w:r w:rsidR="00CA08EE">
        <w:t>s</w:t>
      </w:r>
      <w:r>
        <w:t>?</w:t>
      </w:r>
    </w:p>
    <w:p w14:paraId="601F2D6D" w14:textId="77777777" w:rsidR="00014B1E" w:rsidRDefault="00014B1E" w:rsidP="00F03AED">
      <w:pPr>
        <w:pStyle w:val="ListParagraph"/>
        <w:numPr>
          <w:ilvl w:val="0"/>
          <w:numId w:val="3"/>
        </w:numPr>
      </w:pPr>
      <w:r>
        <w:t>Are all the lights off and power turned off where appropriate?</w:t>
      </w:r>
    </w:p>
    <w:p w14:paraId="271E94E0" w14:textId="77777777" w:rsidR="00014B1E" w:rsidRDefault="00014B1E" w:rsidP="00F03AED">
      <w:pPr>
        <w:pStyle w:val="ListParagraph"/>
        <w:numPr>
          <w:ilvl w:val="0"/>
          <w:numId w:val="3"/>
        </w:numPr>
      </w:pPr>
      <w:r>
        <w:t>Have you</w:t>
      </w:r>
      <w:r w:rsidR="00202864">
        <w:t xml:space="preserve"> locked all doors and</w:t>
      </w:r>
      <w:r>
        <w:t xml:space="preserve"> set all necessary alarms?</w:t>
      </w:r>
    </w:p>
    <w:p w14:paraId="4D9BD4B3" w14:textId="77777777" w:rsidR="009610FC" w:rsidRDefault="00014B1E" w:rsidP="00014B1E">
      <w:pPr>
        <w:pStyle w:val="ListParagraph"/>
        <w:numPr>
          <w:ilvl w:val="0"/>
          <w:numId w:val="3"/>
        </w:numPr>
      </w:pPr>
      <w:r>
        <w:t>Have you let someone know you’ve left the building according to your lone working policy?</w:t>
      </w:r>
    </w:p>
    <w:p w14:paraId="14C106AA" w14:textId="12A7E228" w:rsidR="00014B1E" w:rsidRPr="009610FC" w:rsidRDefault="007F6EED" w:rsidP="009610FC">
      <w:pPr>
        <w:ind w:left="360"/>
      </w:pPr>
      <w:r w:rsidRPr="009610FC">
        <w:rPr>
          <w:b/>
          <w:bCs/>
          <w:color w:val="FF0000"/>
        </w:rPr>
        <w:t xml:space="preserve">After your visit: </w:t>
      </w:r>
      <w:r w:rsidR="00392743" w:rsidRPr="009610FC">
        <w:rPr>
          <w:b/>
          <w:bCs/>
        </w:rPr>
        <w:t>Ensure this report and any related images are saved and shared with you</w:t>
      </w:r>
      <w:r w:rsidR="0082648A" w:rsidRPr="009610FC">
        <w:rPr>
          <w:b/>
          <w:bCs/>
        </w:rPr>
        <w:t>r</w:t>
      </w:r>
      <w:r w:rsidR="00392743" w:rsidRPr="009610FC">
        <w:rPr>
          <w:b/>
          <w:bCs/>
        </w:rPr>
        <w:t xml:space="preserve"> wider team. Make a note of any additional actions and create an action plan before your next visit.</w:t>
      </w:r>
    </w:p>
    <w:sectPr w:rsidR="00014B1E" w:rsidRPr="009610FC" w:rsidSect="00D04F5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F9531" w14:textId="77777777" w:rsidR="00B349D9" w:rsidRDefault="00B349D9" w:rsidP="007F6EED">
      <w:pPr>
        <w:spacing w:after="0" w:line="240" w:lineRule="auto"/>
      </w:pPr>
      <w:r>
        <w:separator/>
      </w:r>
    </w:p>
  </w:endnote>
  <w:endnote w:type="continuationSeparator" w:id="0">
    <w:p w14:paraId="262AF85C" w14:textId="77777777" w:rsidR="00B349D9" w:rsidRDefault="00B349D9" w:rsidP="007F6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88162"/>
      <w:docPartObj>
        <w:docPartGallery w:val="Page Numbers (Bottom of Page)"/>
        <w:docPartUnique/>
      </w:docPartObj>
    </w:sdtPr>
    <w:sdtEndPr>
      <w:rPr>
        <w:noProof/>
      </w:rPr>
    </w:sdtEndPr>
    <w:sdtContent>
      <w:p w14:paraId="6B931E4D" w14:textId="08AA3392" w:rsidR="00815546" w:rsidRDefault="008155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DB85AB" w14:textId="77777777" w:rsidR="00815546" w:rsidRDefault="00815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7B485" w14:textId="77777777" w:rsidR="00B349D9" w:rsidRDefault="00B349D9" w:rsidP="007F6EED">
      <w:pPr>
        <w:spacing w:after="0" w:line="240" w:lineRule="auto"/>
      </w:pPr>
      <w:r>
        <w:separator/>
      </w:r>
    </w:p>
  </w:footnote>
  <w:footnote w:type="continuationSeparator" w:id="0">
    <w:p w14:paraId="16170FA0" w14:textId="77777777" w:rsidR="00B349D9" w:rsidRDefault="00B349D9" w:rsidP="007F6E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20203"/>
    <w:multiLevelType w:val="hybridMultilevel"/>
    <w:tmpl w:val="D270A2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7D60ED1"/>
    <w:multiLevelType w:val="hybridMultilevel"/>
    <w:tmpl w:val="163C60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C052899"/>
    <w:multiLevelType w:val="hybridMultilevel"/>
    <w:tmpl w:val="9D7622D0"/>
    <w:lvl w:ilvl="0" w:tplc="726AB8B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5E2CAB"/>
    <w:multiLevelType w:val="hybridMultilevel"/>
    <w:tmpl w:val="591E65A4"/>
    <w:lvl w:ilvl="0" w:tplc="53323C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ED30791"/>
    <w:multiLevelType w:val="hybridMultilevel"/>
    <w:tmpl w:val="F50C96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F57"/>
    <w:rsid w:val="00014B1E"/>
    <w:rsid w:val="00033423"/>
    <w:rsid w:val="000A32C7"/>
    <w:rsid w:val="00104782"/>
    <w:rsid w:val="00105F5B"/>
    <w:rsid w:val="001B394D"/>
    <w:rsid w:val="001F3890"/>
    <w:rsid w:val="00202864"/>
    <w:rsid w:val="0022490C"/>
    <w:rsid w:val="00245FD9"/>
    <w:rsid w:val="00371C9A"/>
    <w:rsid w:val="00392743"/>
    <w:rsid w:val="003C41D9"/>
    <w:rsid w:val="00453C5E"/>
    <w:rsid w:val="0047245D"/>
    <w:rsid w:val="004B0E16"/>
    <w:rsid w:val="005610B3"/>
    <w:rsid w:val="0057682E"/>
    <w:rsid w:val="006000CE"/>
    <w:rsid w:val="006703D6"/>
    <w:rsid w:val="006A3993"/>
    <w:rsid w:val="006B1427"/>
    <w:rsid w:val="006B3C06"/>
    <w:rsid w:val="0071202F"/>
    <w:rsid w:val="007F6EED"/>
    <w:rsid w:val="00815546"/>
    <w:rsid w:val="0082648A"/>
    <w:rsid w:val="009610FC"/>
    <w:rsid w:val="00986206"/>
    <w:rsid w:val="009A4911"/>
    <w:rsid w:val="009C2911"/>
    <w:rsid w:val="00A72B82"/>
    <w:rsid w:val="00AA39DC"/>
    <w:rsid w:val="00AC5726"/>
    <w:rsid w:val="00B349D9"/>
    <w:rsid w:val="00CA08EE"/>
    <w:rsid w:val="00D04F57"/>
    <w:rsid w:val="00D742B4"/>
    <w:rsid w:val="00E25925"/>
    <w:rsid w:val="00F03AED"/>
    <w:rsid w:val="00F1260C"/>
    <w:rsid w:val="00F3403E"/>
    <w:rsid w:val="00FA3C42"/>
    <w:rsid w:val="00FC1D33"/>
    <w:rsid w:val="00FC3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DF4D3"/>
  <w15:chartTrackingRefBased/>
  <w15:docId w15:val="{DEB5617A-5885-44C4-BF7A-6E9191D7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72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2B4"/>
    <w:pPr>
      <w:ind w:left="720"/>
      <w:contextualSpacing/>
    </w:pPr>
  </w:style>
  <w:style w:type="character" w:styleId="Hyperlink">
    <w:name w:val="Hyperlink"/>
    <w:basedOn w:val="DefaultParagraphFont"/>
    <w:uiPriority w:val="99"/>
    <w:unhideWhenUsed/>
    <w:rsid w:val="00F03AED"/>
    <w:rPr>
      <w:color w:val="0563C1" w:themeColor="hyperlink"/>
      <w:u w:val="single"/>
    </w:rPr>
  </w:style>
  <w:style w:type="character" w:styleId="UnresolvedMention">
    <w:name w:val="Unresolved Mention"/>
    <w:basedOn w:val="DefaultParagraphFont"/>
    <w:uiPriority w:val="99"/>
    <w:semiHidden/>
    <w:unhideWhenUsed/>
    <w:rsid w:val="00F03AED"/>
    <w:rPr>
      <w:color w:val="605E5C"/>
      <w:shd w:val="clear" w:color="auto" w:fill="E1DFDD"/>
    </w:rPr>
  </w:style>
  <w:style w:type="paragraph" w:styleId="Header">
    <w:name w:val="header"/>
    <w:basedOn w:val="Normal"/>
    <w:link w:val="HeaderChar"/>
    <w:uiPriority w:val="99"/>
    <w:unhideWhenUsed/>
    <w:rsid w:val="007F6E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EED"/>
  </w:style>
  <w:style w:type="paragraph" w:styleId="Footer">
    <w:name w:val="footer"/>
    <w:basedOn w:val="Normal"/>
    <w:link w:val="FooterChar"/>
    <w:uiPriority w:val="99"/>
    <w:unhideWhenUsed/>
    <w:rsid w:val="007F6E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08336">
      <w:bodyDiv w:val="1"/>
      <w:marLeft w:val="0"/>
      <w:marRight w:val="0"/>
      <w:marTop w:val="0"/>
      <w:marBottom w:val="0"/>
      <w:divBdr>
        <w:top w:val="none" w:sz="0" w:space="0" w:color="auto"/>
        <w:left w:val="none" w:sz="0" w:space="0" w:color="auto"/>
        <w:bottom w:val="none" w:sz="0" w:space="0" w:color="auto"/>
        <w:right w:val="none" w:sz="0" w:space="0" w:color="auto"/>
      </w:divBdr>
    </w:div>
    <w:div w:id="994532518">
      <w:bodyDiv w:val="1"/>
      <w:marLeft w:val="0"/>
      <w:marRight w:val="0"/>
      <w:marTop w:val="0"/>
      <w:marBottom w:val="0"/>
      <w:divBdr>
        <w:top w:val="none" w:sz="0" w:space="0" w:color="auto"/>
        <w:left w:val="none" w:sz="0" w:space="0" w:color="auto"/>
        <w:bottom w:val="none" w:sz="0" w:space="0" w:color="auto"/>
        <w:right w:val="none" w:sz="0" w:space="0" w:color="auto"/>
      </w:divBdr>
    </w:div>
    <w:div w:id="130581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ctionstrust.org.uk/resource/assess-and-manage-risk-in-collections-care/" TargetMode="External"/><Relationship Id="rId13" Type="http://schemas.openxmlformats.org/officeDocument/2006/relationships/hyperlink" Target="https://collectionstrust.org.uk/resource/assess-and-manage-risk-in-collections-car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useumsgalleriesscotland.org.uk/media/1932/mgs-museum-security-checklist-for-lockdow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coronavir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Hartshorne</dc:creator>
  <cp:keywords/>
  <dc:description/>
  <cp:lastModifiedBy>Sarah Hartshorne</cp:lastModifiedBy>
  <cp:revision>2</cp:revision>
  <dcterms:created xsi:type="dcterms:W3CDTF">2021-03-24T09:10:00Z</dcterms:created>
  <dcterms:modified xsi:type="dcterms:W3CDTF">2021-03-24T09:10:00Z</dcterms:modified>
</cp:coreProperties>
</file>